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73D" w:rsidRPr="007D51DF" w:rsidRDefault="003F073D" w:rsidP="005E78A6">
      <w:pPr>
        <w:pStyle w:val="a3"/>
        <w:spacing w:before="0" w:beforeAutospacing="0" w:after="120" w:afterAutospacing="0"/>
        <w:ind w:right="-108"/>
        <w:jc w:val="center"/>
        <w:rPr>
          <w:rFonts w:ascii="Tahoma" w:hAnsi="Tahoma" w:cs="Tahoma"/>
          <w:b/>
          <w:sz w:val="22"/>
          <w:szCs w:val="22"/>
        </w:rPr>
      </w:pPr>
      <w:r w:rsidRPr="007D51DF">
        <w:rPr>
          <w:rFonts w:ascii="Tahoma" w:hAnsi="Tahoma" w:cs="Tahoma"/>
          <w:b/>
          <w:sz w:val="22"/>
          <w:szCs w:val="22"/>
        </w:rPr>
        <w:t>ДОГОВОР</w:t>
      </w:r>
    </w:p>
    <w:p w:rsidR="003F073D" w:rsidRPr="007D51DF" w:rsidRDefault="003F073D" w:rsidP="003F073D">
      <w:pPr>
        <w:pStyle w:val="a3"/>
        <w:spacing w:before="0" w:beforeAutospacing="0" w:after="120" w:afterAutospacing="0"/>
        <w:ind w:right="-108"/>
        <w:jc w:val="center"/>
        <w:rPr>
          <w:rFonts w:ascii="Tahoma" w:hAnsi="Tahoma" w:cs="Tahoma"/>
          <w:sz w:val="22"/>
          <w:szCs w:val="22"/>
        </w:rPr>
      </w:pPr>
      <w:r w:rsidRPr="007D51DF">
        <w:rPr>
          <w:rFonts w:ascii="Tahoma" w:hAnsi="Tahoma" w:cs="Tahoma"/>
          <w:sz w:val="22"/>
          <w:szCs w:val="22"/>
        </w:rPr>
        <w:t>на оказание охранных услуг</w:t>
      </w:r>
    </w:p>
    <w:p w:rsidR="003F073D" w:rsidRPr="007D51DF" w:rsidRDefault="003F073D" w:rsidP="003F073D">
      <w:pPr>
        <w:pStyle w:val="a3"/>
        <w:spacing w:before="0" w:beforeAutospacing="0" w:after="120" w:afterAutospacing="0"/>
        <w:ind w:right="-108"/>
        <w:rPr>
          <w:rFonts w:ascii="Tahoma" w:hAnsi="Tahoma" w:cs="Tahoma"/>
          <w:sz w:val="22"/>
          <w:szCs w:val="22"/>
        </w:rPr>
      </w:pPr>
      <w:r w:rsidRPr="007D51DF">
        <w:rPr>
          <w:rFonts w:ascii="Tahoma" w:hAnsi="Tahoma" w:cs="Tahoma"/>
          <w:sz w:val="22"/>
          <w:szCs w:val="22"/>
        </w:rPr>
        <w:t xml:space="preserve">город Норильск                                                                           «___» ______________20___ года      </w:t>
      </w:r>
    </w:p>
    <w:p w:rsidR="003F073D" w:rsidRPr="007D51DF" w:rsidRDefault="003F073D" w:rsidP="003F073D">
      <w:pPr>
        <w:ind w:firstLine="708"/>
        <w:jc w:val="both"/>
        <w:rPr>
          <w:rFonts w:ascii="Tahoma" w:hAnsi="Tahoma" w:cs="Tahoma"/>
          <w:sz w:val="22"/>
          <w:szCs w:val="22"/>
        </w:rPr>
      </w:pPr>
      <w:r w:rsidRPr="007D51DF">
        <w:rPr>
          <w:rFonts w:ascii="Tahoma" w:hAnsi="Tahoma" w:cs="Tahoma"/>
          <w:sz w:val="22"/>
          <w:szCs w:val="22"/>
        </w:rPr>
        <w:t xml:space="preserve"> Акционерное общество «Норильскгазпром», именуемое в дальнейшем </w:t>
      </w:r>
      <w:r w:rsidRPr="007D51DF">
        <w:rPr>
          <w:rFonts w:ascii="Tahoma" w:hAnsi="Tahoma" w:cs="Tahoma"/>
          <w:b/>
          <w:sz w:val="22"/>
          <w:szCs w:val="22"/>
        </w:rPr>
        <w:t>"Заказчик"</w:t>
      </w:r>
      <w:r w:rsidRPr="007D51DF">
        <w:rPr>
          <w:rFonts w:ascii="Tahoma" w:hAnsi="Tahoma" w:cs="Tahoma"/>
          <w:sz w:val="22"/>
          <w:szCs w:val="22"/>
        </w:rPr>
        <w:t xml:space="preserve">, в лице Генерального директора </w:t>
      </w:r>
      <w:r w:rsidR="00AA19A8">
        <w:rPr>
          <w:rFonts w:ascii="Tahoma" w:hAnsi="Tahoma" w:cs="Tahoma"/>
          <w:sz w:val="22"/>
          <w:szCs w:val="22"/>
        </w:rPr>
        <w:t>Чистова Андрея Юрьевича</w:t>
      </w:r>
      <w:r w:rsidRPr="007D51DF">
        <w:rPr>
          <w:rFonts w:ascii="Tahoma" w:hAnsi="Tahoma" w:cs="Tahoma"/>
          <w:sz w:val="22"/>
          <w:szCs w:val="22"/>
        </w:rPr>
        <w:t xml:space="preserve">, действующего на основании Устава, с одной стороны, и _______________________________ (лицензия на осуществление негосударственной (частной) охранной деятельности № _______ от _________), именуемое в дальнейшем «Охрана», в лице________________________________________, действующего на основании ________________, с другой стороны, руководствуясь Законом РФ от 11.03.92г. №2487-1 «О частной детективной и охранной деятельности в Российской Федерации», вместе именуемые «Стороны» заключили настоящий договор (далее по тексту - Договор) о нижеследующем: </w:t>
      </w:r>
    </w:p>
    <w:p w:rsidR="003F073D" w:rsidRPr="007D51DF" w:rsidRDefault="003F073D" w:rsidP="003F073D">
      <w:pPr>
        <w:tabs>
          <w:tab w:val="left" w:pos="360"/>
        </w:tabs>
        <w:jc w:val="both"/>
        <w:rPr>
          <w:rFonts w:ascii="Tahoma" w:hAnsi="Tahoma" w:cs="Tahoma"/>
          <w:sz w:val="22"/>
          <w:szCs w:val="22"/>
        </w:rPr>
      </w:pPr>
    </w:p>
    <w:p w:rsidR="003F073D" w:rsidRPr="007D51DF" w:rsidRDefault="003F073D" w:rsidP="003F073D">
      <w:pPr>
        <w:numPr>
          <w:ilvl w:val="0"/>
          <w:numId w:val="1"/>
        </w:numPr>
        <w:tabs>
          <w:tab w:val="left" w:pos="360"/>
        </w:tabs>
        <w:ind w:left="0" w:firstLine="0"/>
        <w:jc w:val="center"/>
        <w:rPr>
          <w:rFonts w:ascii="Tahoma" w:hAnsi="Tahoma" w:cs="Tahoma"/>
          <w:b/>
          <w:bCs/>
          <w:sz w:val="22"/>
          <w:szCs w:val="22"/>
        </w:rPr>
      </w:pPr>
      <w:r w:rsidRPr="007D51DF">
        <w:rPr>
          <w:rFonts w:ascii="Tahoma" w:hAnsi="Tahoma" w:cs="Tahoma"/>
          <w:b/>
          <w:bCs/>
          <w:sz w:val="22"/>
          <w:szCs w:val="22"/>
        </w:rPr>
        <w:t>ПРЕДМЕТ ДОГОВОРА</w:t>
      </w:r>
    </w:p>
    <w:p w:rsidR="003F073D" w:rsidRPr="007D51DF" w:rsidRDefault="003F073D" w:rsidP="003F073D">
      <w:pPr>
        <w:tabs>
          <w:tab w:val="left" w:pos="360"/>
        </w:tabs>
        <w:ind w:firstLine="720"/>
        <w:rPr>
          <w:rFonts w:ascii="Tahoma" w:hAnsi="Tahoma" w:cs="Tahoma"/>
          <w:b/>
          <w:bCs/>
          <w:sz w:val="22"/>
          <w:szCs w:val="22"/>
        </w:rPr>
      </w:pPr>
    </w:p>
    <w:p w:rsidR="003F073D" w:rsidRPr="007D51DF" w:rsidRDefault="003F073D" w:rsidP="003F073D">
      <w:pPr>
        <w:numPr>
          <w:ilvl w:val="1"/>
          <w:numId w:val="5"/>
        </w:numPr>
        <w:ind w:left="0" w:firstLine="720"/>
        <w:jc w:val="both"/>
        <w:rPr>
          <w:rFonts w:ascii="Tahoma" w:hAnsi="Tahoma" w:cs="Tahoma"/>
          <w:sz w:val="22"/>
          <w:szCs w:val="22"/>
        </w:rPr>
      </w:pPr>
      <w:r w:rsidRPr="007D51DF">
        <w:rPr>
          <w:rFonts w:ascii="Tahoma" w:hAnsi="Tahoma" w:cs="Tahoma"/>
          <w:sz w:val="22"/>
          <w:szCs w:val="22"/>
        </w:rPr>
        <w:t>Охрана обязуется по заданию Заказчика оказывать услуги по охране имущества, в том числе при его транспортировке в соответствии с Приложением №1</w:t>
      </w:r>
      <w:r w:rsidR="005E243C" w:rsidRPr="007D51DF">
        <w:rPr>
          <w:rFonts w:ascii="Tahoma" w:hAnsi="Tahoma" w:cs="Tahoma"/>
          <w:sz w:val="22"/>
          <w:szCs w:val="22"/>
        </w:rPr>
        <w:t xml:space="preserve"> к Договору, </w:t>
      </w:r>
      <w:r w:rsidRPr="007D51DF">
        <w:rPr>
          <w:rFonts w:ascii="Tahoma" w:hAnsi="Tahoma" w:cs="Tahoma"/>
          <w:sz w:val="22"/>
          <w:szCs w:val="22"/>
        </w:rPr>
        <w:t>принадлежащего Заказчику на праве собственности или находящихся во временном владении, а Заказчик обязуется оплатить эти услуги. Охрана имущества, в том числе при его транспортировке осуществляется на автотранспорте Заказчика.</w:t>
      </w:r>
    </w:p>
    <w:p w:rsidR="003F073D" w:rsidRPr="007D51DF" w:rsidRDefault="003F073D" w:rsidP="003F073D">
      <w:pPr>
        <w:numPr>
          <w:ilvl w:val="1"/>
          <w:numId w:val="5"/>
        </w:numPr>
        <w:ind w:left="0" w:firstLine="720"/>
        <w:jc w:val="both"/>
        <w:rPr>
          <w:rFonts w:ascii="Tahoma" w:hAnsi="Tahoma" w:cs="Tahoma"/>
          <w:sz w:val="22"/>
          <w:szCs w:val="22"/>
        </w:rPr>
      </w:pPr>
      <w:r w:rsidRPr="007D51DF">
        <w:rPr>
          <w:rFonts w:ascii="Tahoma" w:hAnsi="Tahoma" w:cs="Tahoma"/>
          <w:sz w:val="22"/>
          <w:szCs w:val="22"/>
        </w:rPr>
        <w:t xml:space="preserve">Под охраной имущества при транспортировке понимается обеспечение сохранности переданного в установленном Сторонами порядке под охрану имущества, целостности контейнеров, мешков, замков, запорных устройств, печатей и пломб на них </w:t>
      </w:r>
      <w:r w:rsidR="00AA19A8" w:rsidRPr="007D51DF">
        <w:rPr>
          <w:rFonts w:ascii="Tahoma" w:hAnsi="Tahoma" w:cs="Tahoma"/>
          <w:sz w:val="22"/>
          <w:szCs w:val="22"/>
        </w:rPr>
        <w:t>и предотвращение</w:t>
      </w:r>
      <w:r w:rsidRPr="007D51DF">
        <w:rPr>
          <w:rFonts w:ascii="Tahoma" w:hAnsi="Tahoma" w:cs="Tahoma"/>
          <w:sz w:val="22"/>
          <w:szCs w:val="22"/>
        </w:rPr>
        <w:t xml:space="preserve"> противоправных действий третьих лиц, направленных на его хищение или порчу с момента приема под охрану и до момента его передачи в установленном порядке представителю Заказчика.</w:t>
      </w:r>
    </w:p>
    <w:p w:rsidR="003F073D" w:rsidRPr="007D51DF" w:rsidRDefault="003F073D" w:rsidP="003F073D">
      <w:pPr>
        <w:pStyle w:val="a6"/>
        <w:numPr>
          <w:ilvl w:val="0"/>
          <w:numId w:val="5"/>
        </w:numPr>
        <w:tabs>
          <w:tab w:val="clear" w:pos="480"/>
          <w:tab w:val="num" w:pos="1260"/>
        </w:tabs>
        <w:ind w:left="0" w:firstLine="720"/>
        <w:rPr>
          <w:rFonts w:ascii="Tahoma" w:hAnsi="Tahoma" w:cs="Tahoma"/>
          <w:sz w:val="22"/>
          <w:szCs w:val="22"/>
        </w:rPr>
      </w:pPr>
      <w:r w:rsidRPr="007D51DF">
        <w:rPr>
          <w:rFonts w:ascii="Tahoma" w:hAnsi="Tahoma" w:cs="Tahoma"/>
          <w:sz w:val="22"/>
          <w:szCs w:val="22"/>
        </w:rPr>
        <w:t>Охрана осуществляет свою деятельность в соответствии с Законом РФ от 11.03.1992  «О частной детективной и охранной деятельности в Российской Федерации».</w:t>
      </w:r>
    </w:p>
    <w:p w:rsidR="003F073D" w:rsidRPr="007D51DF" w:rsidRDefault="003F073D" w:rsidP="003F073D">
      <w:pPr>
        <w:tabs>
          <w:tab w:val="left" w:pos="360"/>
        </w:tabs>
        <w:jc w:val="both"/>
        <w:rPr>
          <w:rFonts w:ascii="Tahoma" w:hAnsi="Tahoma" w:cs="Tahoma"/>
          <w:sz w:val="22"/>
          <w:szCs w:val="22"/>
        </w:rPr>
      </w:pPr>
    </w:p>
    <w:p w:rsidR="003F073D" w:rsidRPr="007D51DF" w:rsidRDefault="003F073D" w:rsidP="003F073D">
      <w:pPr>
        <w:numPr>
          <w:ilvl w:val="0"/>
          <w:numId w:val="1"/>
        </w:numPr>
        <w:tabs>
          <w:tab w:val="left" w:pos="360"/>
        </w:tabs>
        <w:ind w:left="0" w:firstLine="0"/>
        <w:jc w:val="center"/>
        <w:rPr>
          <w:rFonts w:ascii="Tahoma" w:hAnsi="Tahoma" w:cs="Tahoma"/>
          <w:b/>
          <w:bCs/>
          <w:sz w:val="22"/>
          <w:szCs w:val="22"/>
        </w:rPr>
      </w:pPr>
      <w:r w:rsidRPr="007D51DF">
        <w:rPr>
          <w:rFonts w:ascii="Tahoma" w:hAnsi="Tahoma" w:cs="Tahoma"/>
          <w:b/>
          <w:bCs/>
          <w:sz w:val="22"/>
          <w:szCs w:val="22"/>
        </w:rPr>
        <w:t>ПРАВА И ОБЯЗАННОСТИ СТОРОН</w:t>
      </w:r>
    </w:p>
    <w:p w:rsidR="003F073D" w:rsidRPr="007D51DF" w:rsidRDefault="003F073D" w:rsidP="003F073D">
      <w:pPr>
        <w:tabs>
          <w:tab w:val="left" w:pos="360"/>
        </w:tabs>
        <w:rPr>
          <w:rFonts w:ascii="Tahoma" w:hAnsi="Tahoma" w:cs="Tahoma"/>
          <w:b/>
          <w:bCs/>
          <w:sz w:val="22"/>
          <w:szCs w:val="22"/>
        </w:rPr>
      </w:pPr>
    </w:p>
    <w:p w:rsidR="003F073D" w:rsidRPr="007D51DF" w:rsidRDefault="003F073D" w:rsidP="003F073D">
      <w:pPr>
        <w:tabs>
          <w:tab w:val="left" w:pos="360"/>
        </w:tabs>
        <w:jc w:val="both"/>
        <w:rPr>
          <w:rFonts w:ascii="Tahoma" w:hAnsi="Tahoma" w:cs="Tahoma"/>
          <w:b/>
          <w:bCs/>
          <w:sz w:val="22"/>
          <w:szCs w:val="22"/>
        </w:rPr>
      </w:pPr>
      <w:r w:rsidRPr="007D51DF">
        <w:rPr>
          <w:rFonts w:ascii="Tahoma" w:hAnsi="Tahoma" w:cs="Tahoma"/>
          <w:b/>
          <w:bCs/>
          <w:sz w:val="22"/>
          <w:szCs w:val="22"/>
        </w:rPr>
        <w:t>2.1.Охрана обязуется:</w:t>
      </w:r>
    </w:p>
    <w:p w:rsidR="003F073D" w:rsidRPr="007D51DF" w:rsidRDefault="003F073D" w:rsidP="003F073D">
      <w:pPr>
        <w:pStyle w:val="a3"/>
        <w:numPr>
          <w:ilvl w:val="2"/>
          <w:numId w:val="6"/>
        </w:numPr>
        <w:tabs>
          <w:tab w:val="clear" w:pos="1740"/>
          <w:tab w:val="num" w:pos="1440"/>
        </w:tabs>
        <w:spacing w:before="0" w:beforeAutospacing="0" w:after="0" w:afterAutospacing="0"/>
        <w:ind w:left="0" w:right="-6" w:firstLine="720"/>
        <w:jc w:val="both"/>
        <w:rPr>
          <w:rFonts w:ascii="Tahoma" w:hAnsi="Tahoma" w:cs="Tahoma"/>
          <w:color w:val="000000"/>
          <w:sz w:val="22"/>
          <w:szCs w:val="22"/>
        </w:rPr>
      </w:pPr>
      <w:r w:rsidRPr="007D51DF">
        <w:rPr>
          <w:rFonts w:ascii="Tahoma" w:hAnsi="Tahoma" w:cs="Tahoma"/>
          <w:color w:val="000000"/>
          <w:sz w:val="22"/>
          <w:szCs w:val="22"/>
        </w:rPr>
        <w:t>В соответствии с заявкой на охрану имущества Заказчика</w:t>
      </w:r>
      <w:r w:rsidR="00DE3042" w:rsidRPr="007D51DF">
        <w:rPr>
          <w:rFonts w:ascii="Tahoma" w:hAnsi="Tahoma" w:cs="Tahoma"/>
          <w:color w:val="000000"/>
          <w:sz w:val="22"/>
          <w:szCs w:val="22"/>
        </w:rPr>
        <w:t xml:space="preserve"> (Образец - </w:t>
      </w:r>
      <w:r w:rsidRPr="007D51DF">
        <w:rPr>
          <w:rFonts w:ascii="Tahoma" w:hAnsi="Tahoma" w:cs="Tahoma"/>
          <w:color w:val="000000"/>
          <w:sz w:val="22"/>
          <w:szCs w:val="22"/>
        </w:rPr>
        <w:t xml:space="preserve">Приложение </w:t>
      </w:r>
      <w:r w:rsidR="00DE3042" w:rsidRPr="007D51DF">
        <w:rPr>
          <w:rFonts w:ascii="Tahoma" w:hAnsi="Tahoma" w:cs="Tahoma"/>
          <w:color w:val="000000"/>
          <w:sz w:val="22"/>
          <w:szCs w:val="22"/>
        </w:rPr>
        <w:t xml:space="preserve">  № </w:t>
      </w:r>
      <w:r w:rsidRPr="007D51DF">
        <w:rPr>
          <w:rFonts w:ascii="Tahoma" w:hAnsi="Tahoma" w:cs="Tahoma"/>
          <w:color w:val="000000"/>
          <w:sz w:val="22"/>
          <w:szCs w:val="22"/>
        </w:rPr>
        <w:t>2 к Договору</w:t>
      </w:r>
      <w:r w:rsidR="00DE3042" w:rsidRPr="007D51DF">
        <w:rPr>
          <w:rFonts w:ascii="Tahoma" w:hAnsi="Tahoma" w:cs="Tahoma"/>
          <w:color w:val="000000"/>
          <w:sz w:val="22"/>
          <w:szCs w:val="22"/>
        </w:rPr>
        <w:t>)</w:t>
      </w:r>
      <w:r w:rsidRPr="007D51DF">
        <w:rPr>
          <w:rFonts w:ascii="Tahoma" w:hAnsi="Tahoma" w:cs="Tahoma"/>
          <w:color w:val="000000"/>
          <w:sz w:val="22"/>
          <w:szCs w:val="22"/>
        </w:rPr>
        <w:t xml:space="preserve"> выделить необходимое количество охранников, вооруженных служебным оружием, обеспеченных средствами связи, одетых в форменную одежду установленного </w:t>
      </w:r>
      <w:r w:rsidRPr="007D51DF">
        <w:rPr>
          <w:rFonts w:ascii="Tahoma" w:hAnsi="Tahoma" w:cs="Tahoma"/>
          <w:sz w:val="22"/>
          <w:szCs w:val="22"/>
        </w:rPr>
        <w:t>образца, согласованную с Заказчиком (</w:t>
      </w:r>
      <w:r w:rsidR="00DE3042" w:rsidRPr="007D51DF">
        <w:rPr>
          <w:rFonts w:ascii="Tahoma" w:hAnsi="Tahoma" w:cs="Tahoma"/>
          <w:sz w:val="22"/>
          <w:szCs w:val="22"/>
        </w:rPr>
        <w:t xml:space="preserve">Образец - </w:t>
      </w:r>
      <w:r w:rsidRPr="007D51DF">
        <w:rPr>
          <w:rFonts w:ascii="Tahoma" w:hAnsi="Tahoma" w:cs="Tahoma"/>
          <w:sz w:val="22"/>
          <w:szCs w:val="22"/>
        </w:rPr>
        <w:t>Приложение № 3 к Договору) из расчета: не</w:t>
      </w:r>
      <w:r w:rsidRPr="007D51DF">
        <w:rPr>
          <w:rFonts w:ascii="Tahoma" w:hAnsi="Tahoma" w:cs="Tahoma"/>
          <w:color w:val="000000"/>
          <w:sz w:val="22"/>
          <w:szCs w:val="22"/>
        </w:rPr>
        <w:t xml:space="preserve"> менее 2 охранников на один маршрут следования. Вооруженная охрана имущества осуществляется с применением служебного оружия МР-471 (ИЖ-71) в количестве 2-х единиц.</w:t>
      </w:r>
    </w:p>
    <w:p w:rsidR="003F073D" w:rsidRPr="007D51DF" w:rsidRDefault="003F073D" w:rsidP="003F073D">
      <w:pPr>
        <w:pStyle w:val="a3"/>
        <w:numPr>
          <w:ilvl w:val="2"/>
          <w:numId w:val="6"/>
        </w:numPr>
        <w:tabs>
          <w:tab w:val="clear" w:pos="1740"/>
          <w:tab w:val="num" w:pos="1440"/>
        </w:tabs>
        <w:spacing w:before="0" w:beforeAutospacing="0" w:after="0" w:afterAutospacing="0"/>
        <w:ind w:left="0" w:right="-6" w:firstLine="720"/>
        <w:jc w:val="both"/>
        <w:rPr>
          <w:rFonts w:ascii="Tahoma" w:hAnsi="Tahoma" w:cs="Tahoma"/>
          <w:sz w:val="22"/>
          <w:szCs w:val="22"/>
        </w:rPr>
      </w:pPr>
      <w:r w:rsidRPr="007D51DF">
        <w:rPr>
          <w:rFonts w:ascii="Tahoma" w:hAnsi="Tahoma" w:cs="Tahoma"/>
          <w:sz w:val="22"/>
          <w:szCs w:val="22"/>
        </w:rPr>
        <w:t>Обеспечить инструктаж и своевременное прибытие охранников к месту принятия имущества под охрану по времени согласно заявке.</w:t>
      </w:r>
    </w:p>
    <w:p w:rsidR="003F073D" w:rsidRPr="007D51DF" w:rsidRDefault="003F073D" w:rsidP="003F073D">
      <w:pPr>
        <w:pStyle w:val="a3"/>
        <w:numPr>
          <w:ilvl w:val="2"/>
          <w:numId w:val="6"/>
        </w:numPr>
        <w:tabs>
          <w:tab w:val="clear" w:pos="1740"/>
          <w:tab w:val="num" w:pos="1440"/>
        </w:tabs>
        <w:spacing w:before="0" w:beforeAutospacing="0" w:after="0" w:afterAutospacing="0"/>
        <w:ind w:left="0" w:right="-6" w:firstLine="720"/>
        <w:jc w:val="both"/>
        <w:rPr>
          <w:rFonts w:ascii="Tahoma" w:hAnsi="Tahoma" w:cs="Tahoma"/>
          <w:color w:val="000000"/>
          <w:sz w:val="22"/>
          <w:szCs w:val="22"/>
        </w:rPr>
      </w:pPr>
      <w:r w:rsidRPr="007D51DF">
        <w:rPr>
          <w:rFonts w:ascii="Tahoma" w:hAnsi="Tahoma" w:cs="Tahoma"/>
          <w:sz w:val="22"/>
          <w:szCs w:val="22"/>
        </w:rPr>
        <w:t>Обеспечить охрану имущества Заказчика от противоправных действий третьих лиц, направленных на хищение или порчу имущества при транспортировке в соответствии с условиями Договора. В пути следования соблюдать противопожарные правила и правила техники безопасности, пресекать попытки их нарушения другими лицами, не оставлять без охраны сопровождаемое имущество на всём протяжении маршрута, не отвлекаться от исполнения своих обязанностей по Договору.</w:t>
      </w:r>
    </w:p>
    <w:p w:rsidR="003F073D" w:rsidRPr="007D51DF" w:rsidRDefault="003F073D" w:rsidP="003F073D">
      <w:pPr>
        <w:pStyle w:val="a3"/>
        <w:numPr>
          <w:ilvl w:val="2"/>
          <w:numId w:val="6"/>
        </w:numPr>
        <w:tabs>
          <w:tab w:val="clear" w:pos="1740"/>
          <w:tab w:val="num" w:pos="1440"/>
        </w:tabs>
        <w:spacing w:before="0" w:beforeAutospacing="0" w:after="0" w:afterAutospacing="0"/>
        <w:ind w:left="0" w:right="-6" w:firstLine="720"/>
        <w:jc w:val="both"/>
        <w:rPr>
          <w:rFonts w:ascii="Tahoma" w:hAnsi="Tahoma" w:cs="Tahoma"/>
          <w:color w:val="000000"/>
          <w:sz w:val="22"/>
          <w:szCs w:val="22"/>
        </w:rPr>
      </w:pPr>
      <w:r w:rsidRPr="007D51DF">
        <w:rPr>
          <w:rFonts w:ascii="Tahoma" w:hAnsi="Tahoma" w:cs="Tahoma"/>
          <w:color w:val="000000"/>
          <w:sz w:val="22"/>
          <w:szCs w:val="22"/>
        </w:rPr>
        <w:t>В случае поломки автотранспорта, осуществляющего доставку имущества в пути следования, обеспечить охрану имущества до устранения неисправности, прибытия тягача либо другого автотранспорта Заказчика на замену и доставки имущества до места назначения.</w:t>
      </w:r>
    </w:p>
    <w:p w:rsidR="003F073D" w:rsidRPr="007D51DF" w:rsidRDefault="003F073D" w:rsidP="003D19CE">
      <w:pPr>
        <w:pStyle w:val="a3"/>
        <w:numPr>
          <w:ilvl w:val="2"/>
          <w:numId w:val="6"/>
        </w:numPr>
        <w:tabs>
          <w:tab w:val="clear" w:pos="1740"/>
          <w:tab w:val="num" w:pos="1440"/>
        </w:tabs>
        <w:spacing w:before="0" w:beforeAutospacing="0" w:after="0" w:afterAutospacing="0"/>
        <w:ind w:left="0" w:right="-6" w:firstLine="720"/>
        <w:jc w:val="both"/>
        <w:rPr>
          <w:rFonts w:ascii="Tahoma" w:hAnsi="Tahoma" w:cs="Tahoma"/>
          <w:color w:val="000000"/>
          <w:sz w:val="22"/>
          <w:szCs w:val="22"/>
        </w:rPr>
      </w:pPr>
      <w:r w:rsidRPr="007D51DF">
        <w:rPr>
          <w:rFonts w:ascii="Tahoma" w:hAnsi="Tahoma" w:cs="Tahoma"/>
          <w:color w:val="000000"/>
          <w:sz w:val="22"/>
          <w:szCs w:val="22"/>
        </w:rPr>
        <w:t>О выявленных недостатках при приемке имущества под охрану, обстоятельствах, угрожающих безопасности имущества и сопровождающих его лиц, возникновении любых экстремальных ситуаций, незамедлительно ставить в известность Заказчика и принимать меры к предотвращению ущерба, включая применение спецсредств и служебного оружия.</w:t>
      </w:r>
    </w:p>
    <w:p w:rsidR="003F073D" w:rsidRPr="007D51DF" w:rsidRDefault="003F073D" w:rsidP="003F073D">
      <w:pPr>
        <w:pStyle w:val="a3"/>
        <w:tabs>
          <w:tab w:val="left" w:pos="360"/>
        </w:tabs>
        <w:spacing w:before="0" w:beforeAutospacing="0" w:after="0" w:afterAutospacing="0"/>
        <w:ind w:right="-6"/>
        <w:jc w:val="both"/>
        <w:rPr>
          <w:rFonts w:ascii="Tahoma" w:hAnsi="Tahoma" w:cs="Tahoma"/>
          <w:b/>
          <w:bCs/>
          <w:color w:val="000000"/>
          <w:sz w:val="22"/>
          <w:szCs w:val="22"/>
        </w:rPr>
      </w:pPr>
      <w:r w:rsidRPr="007D51DF">
        <w:rPr>
          <w:rFonts w:ascii="Tahoma" w:hAnsi="Tahoma" w:cs="Tahoma"/>
          <w:b/>
          <w:bCs/>
          <w:color w:val="000000"/>
          <w:sz w:val="22"/>
          <w:szCs w:val="22"/>
        </w:rPr>
        <w:t>2.2. Заказчик обязуется:</w:t>
      </w:r>
    </w:p>
    <w:p w:rsidR="003F073D" w:rsidRPr="007D51DF" w:rsidRDefault="003F073D" w:rsidP="003F073D">
      <w:pPr>
        <w:pStyle w:val="a3"/>
        <w:tabs>
          <w:tab w:val="left" w:pos="360"/>
        </w:tabs>
        <w:spacing w:before="0" w:beforeAutospacing="0" w:after="0" w:afterAutospacing="0"/>
        <w:ind w:right="-6"/>
        <w:jc w:val="both"/>
        <w:rPr>
          <w:rFonts w:ascii="Tahoma" w:hAnsi="Tahoma" w:cs="Tahoma"/>
          <w:b/>
          <w:bCs/>
          <w:sz w:val="22"/>
          <w:szCs w:val="22"/>
        </w:rPr>
      </w:pP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color w:val="000000"/>
          <w:sz w:val="22"/>
          <w:szCs w:val="22"/>
        </w:rPr>
      </w:pPr>
      <w:r w:rsidRPr="007D51DF">
        <w:rPr>
          <w:rFonts w:ascii="Tahoma" w:hAnsi="Tahoma" w:cs="Tahoma"/>
          <w:color w:val="000000"/>
          <w:sz w:val="22"/>
          <w:szCs w:val="22"/>
        </w:rPr>
        <w:t xml:space="preserve">2.2.1. Подавать Охране заявку на охрану имущества при его транспортировке автотранспортом Заказчика в письменной форме не </w:t>
      </w:r>
      <w:r w:rsidRPr="007D51DF">
        <w:rPr>
          <w:rFonts w:ascii="Tahoma" w:hAnsi="Tahoma" w:cs="Tahoma"/>
          <w:sz w:val="22"/>
          <w:szCs w:val="22"/>
        </w:rPr>
        <w:t>позднее, чем за 24 часа</w:t>
      </w:r>
      <w:r w:rsidRPr="007D51DF">
        <w:rPr>
          <w:rFonts w:ascii="Tahoma" w:hAnsi="Tahoma" w:cs="Tahoma"/>
          <w:color w:val="000000"/>
          <w:sz w:val="22"/>
          <w:szCs w:val="22"/>
        </w:rPr>
        <w:t xml:space="preserve">  до планируемого времени приемки имущества под охрану. В заявке в обязательном порядке указывается маршрут следования, конкретная  дата, точное время и место прибытия охранников для приемки имущества под охрану, Ф.И.О.  представителя Заказчика, ответственного за передачу имущества под охрану. В случае отказа от заявки в письменном виде уведомлять Охрану </w:t>
      </w:r>
      <w:r w:rsidRPr="007D51DF">
        <w:rPr>
          <w:rFonts w:ascii="Tahoma" w:hAnsi="Tahoma" w:cs="Tahoma"/>
          <w:sz w:val="22"/>
          <w:szCs w:val="22"/>
        </w:rPr>
        <w:t>не позднее 12 часов до намеченного срока</w:t>
      </w:r>
      <w:r w:rsidRPr="007D51DF">
        <w:rPr>
          <w:rFonts w:ascii="Tahoma" w:hAnsi="Tahoma" w:cs="Tahoma"/>
          <w:color w:val="000000"/>
          <w:sz w:val="22"/>
          <w:szCs w:val="22"/>
        </w:rPr>
        <w:t>.</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sz w:val="22"/>
          <w:szCs w:val="22"/>
        </w:rPr>
      </w:pPr>
      <w:r w:rsidRPr="007D51DF">
        <w:rPr>
          <w:rFonts w:ascii="Tahoma" w:hAnsi="Tahoma" w:cs="Tahoma"/>
          <w:color w:val="000000"/>
          <w:sz w:val="22"/>
          <w:szCs w:val="22"/>
        </w:rPr>
        <w:t xml:space="preserve">2.2.2. К дате и времени, указанному Заказчиком в заявке на прибытие сотрудников Охраны для приемки имущества под охрану, подготовить автотранспортные средства,  имущество и документы, необходимые для перевозки. </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color w:val="000000"/>
          <w:sz w:val="22"/>
          <w:szCs w:val="22"/>
        </w:rPr>
      </w:pPr>
      <w:r w:rsidRPr="007D51DF">
        <w:rPr>
          <w:rFonts w:ascii="Tahoma" w:hAnsi="Tahoma" w:cs="Tahoma"/>
          <w:color w:val="000000"/>
          <w:sz w:val="22"/>
          <w:szCs w:val="22"/>
        </w:rPr>
        <w:t xml:space="preserve">2.2.3. Обеспечить размещение имущества, исключающее возможность бесконтрольного доступа к  нему.  </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color w:val="000000"/>
          <w:sz w:val="22"/>
          <w:szCs w:val="22"/>
        </w:rPr>
      </w:pPr>
      <w:r w:rsidRPr="007D51DF">
        <w:rPr>
          <w:rFonts w:ascii="Tahoma" w:hAnsi="Tahoma" w:cs="Tahoma"/>
          <w:color w:val="000000"/>
          <w:sz w:val="22"/>
          <w:szCs w:val="22"/>
        </w:rPr>
        <w:t>2.2.4. Своевременно производить оплату за оказанные услуги по охране имущества.</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color w:val="000000"/>
          <w:sz w:val="22"/>
          <w:szCs w:val="22"/>
        </w:rPr>
      </w:pPr>
      <w:r w:rsidRPr="007D51DF">
        <w:rPr>
          <w:rFonts w:ascii="Tahoma" w:hAnsi="Tahoma" w:cs="Tahoma"/>
          <w:color w:val="000000"/>
          <w:sz w:val="22"/>
          <w:szCs w:val="22"/>
        </w:rPr>
        <w:t>2.2.5. Немедленно информировать Охрану обо всех ставших известными Заказчику фактах нарушения охранниками Охраны условий Договора и требований инструкций по охране денежных средств, охране труда и техники безопасности.</w:t>
      </w:r>
    </w:p>
    <w:p w:rsidR="003F073D" w:rsidRPr="007D51DF" w:rsidRDefault="003F073D" w:rsidP="003F073D">
      <w:pPr>
        <w:tabs>
          <w:tab w:val="left" w:pos="540"/>
          <w:tab w:val="num" w:pos="1440"/>
        </w:tabs>
        <w:ind w:firstLine="720"/>
        <w:jc w:val="both"/>
        <w:rPr>
          <w:rFonts w:ascii="Tahoma" w:hAnsi="Tahoma" w:cs="Tahoma"/>
          <w:sz w:val="22"/>
          <w:szCs w:val="22"/>
        </w:rPr>
      </w:pPr>
      <w:r w:rsidRPr="007D51DF">
        <w:rPr>
          <w:rFonts w:ascii="Tahoma" w:hAnsi="Tahoma" w:cs="Tahoma"/>
          <w:color w:val="000000"/>
          <w:sz w:val="22"/>
          <w:szCs w:val="22"/>
        </w:rPr>
        <w:t xml:space="preserve">2.2.6. </w:t>
      </w:r>
      <w:r w:rsidRPr="007D51DF">
        <w:rPr>
          <w:rFonts w:ascii="Tahoma" w:hAnsi="Tahoma" w:cs="Tahoma"/>
          <w:sz w:val="22"/>
          <w:szCs w:val="22"/>
        </w:rPr>
        <w:t xml:space="preserve">В подтверждение оказания услуг «Охраной» подписывать Акт сдачи-приёмки оказанных услуг в течение 5 (пяти) рабочих дней с момента его получения от «Охраны». </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sz w:val="22"/>
          <w:szCs w:val="22"/>
        </w:rPr>
      </w:pPr>
      <w:r w:rsidRPr="007D51DF">
        <w:rPr>
          <w:rFonts w:ascii="Tahoma" w:hAnsi="Tahoma" w:cs="Tahoma"/>
          <w:sz w:val="22"/>
          <w:szCs w:val="22"/>
        </w:rPr>
        <w:t>В случае наличия претензий по качеству и (или) объему оказанных услуг предоставить «Охране» письменный мотивированный отказ от подписания Акта сдачи-приёмки оказанных  услуг «Охраной». Мотивированный отказ должен быть предоставлен не позднее 5 (пяти) рабочих дней с момента получения «Заказчиком» подписанного «Охраной» Акта сдачи-приёмки оказанных услуг.</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color w:val="000000"/>
          <w:sz w:val="22"/>
          <w:szCs w:val="22"/>
        </w:rPr>
      </w:pPr>
      <w:r w:rsidRPr="007D51DF">
        <w:rPr>
          <w:rFonts w:ascii="Tahoma" w:hAnsi="Tahoma" w:cs="Tahoma"/>
          <w:sz w:val="22"/>
          <w:szCs w:val="22"/>
        </w:rPr>
        <w:t>2.2.7.</w:t>
      </w:r>
      <w:r w:rsidRPr="007D51DF">
        <w:rPr>
          <w:rFonts w:ascii="Tahoma" w:hAnsi="Tahoma" w:cs="Tahoma"/>
          <w:sz w:val="22"/>
          <w:szCs w:val="22"/>
        </w:rPr>
        <w:tab/>
        <w:t>Предоставить заверенные Заказчиком копии документов, подтверждающих его право владения или пользования имуществом, подлежащим охране, в соответствии с законодательством Российской Федерации.</w:t>
      </w:r>
    </w:p>
    <w:p w:rsidR="003F073D" w:rsidRPr="007D51DF" w:rsidRDefault="003F073D" w:rsidP="003F073D">
      <w:pPr>
        <w:pStyle w:val="a3"/>
        <w:tabs>
          <w:tab w:val="left" w:pos="360"/>
        </w:tabs>
        <w:spacing w:before="0" w:beforeAutospacing="0" w:after="0" w:afterAutospacing="0"/>
        <w:ind w:right="-6"/>
        <w:jc w:val="both"/>
        <w:rPr>
          <w:rFonts w:ascii="Tahoma" w:hAnsi="Tahoma" w:cs="Tahoma"/>
          <w:sz w:val="22"/>
          <w:szCs w:val="22"/>
        </w:rPr>
      </w:pPr>
    </w:p>
    <w:p w:rsidR="003F073D" w:rsidRPr="007D51DF" w:rsidRDefault="003F073D" w:rsidP="003F073D">
      <w:pPr>
        <w:pStyle w:val="a3"/>
        <w:tabs>
          <w:tab w:val="left" w:pos="360"/>
        </w:tabs>
        <w:spacing w:before="0" w:beforeAutospacing="0" w:after="0" w:afterAutospacing="0"/>
        <w:ind w:right="-6"/>
        <w:jc w:val="both"/>
        <w:rPr>
          <w:rFonts w:ascii="Tahoma" w:hAnsi="Tahoma" w:cs="Tahoma"/>
          <w:b/>
          <w:sz w:val="22"/>
          <w:szCs w:val="22"/>
        </w:rPr>
      </w:pPr>
      <w:r w:rsidRPr="007D51DF">
        <w:rPr>
          <w:rFonts w:ascii="Tahoma" w:hAnsi="Tahoma" w:cs="Tahoma"/>
          <w:b/>
          <w:color w:val="000000"/>
          <w:sz w:val="22"/>
          <w:szCs w:val="22"/>
        </w:rPr>
        <w:t xml:space="preserve">2.3. </w:t>
      </w:r>
      <w:r w:rsidRPr="007D51DF">
        <w:rPr>
          <w:rFonts w:ascii="Tahoma" w:hAnsi="Tahoma" w:cs="Tahoma"/>
          <w:b/>
          <w:sz w:val="22"/>
          <w:szCs w:val="22"/>
        </w:rPr>
        <w:t>Порядок приема – передачи имущества:</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sz w:val="22"/>
          <w:szCs w:val="22"/>
        </w:rPr>
      </w:pPr>
      <w:r w:rsidRPr="007D51DF">
        <w:rPr>
          <w:rFonts w:ascii="Tahoma" w:hAnsi="Tahoma" w:cs="Tahoma"/>
          <w:sz w:val="22"/>
          <w:szCs w:val="22"/>
        </w:rPr>
        <w:t>2.3.1. Передача Заказчиком Охране имущества под охрану по каждой заявке и передача Охраной Заказчику имущества из-под охраны отражаются в маршрутном листе, также в маршрутном листе указывается вид тары (упаковки), в которой перевозятся ТМЦ, наличие и целостность запорных устройств, печатей, пломб (</w:t>
      </w:r>
      <w:r w:rsidR="00DE3042" w:rsidRPr="007D51DF">
        <w:rPr>
          <w:rFonts w:ascii="Tahoma" w:hAnsi="Tahoma" w:cs="Tahoma"/>
          <w:sz w:val="22"/>
          <w:szCs w:val="22"/>
        </w:rPr>
        <w:t xml:space="preserve">Образец - </w:t>
      </w:r>
      <w:r w:rsidRPr="007D51DF">
        <w:rPr>
          <w:rFonts w:ascii="Tahoma" w:hAnsi="Tahoma" w:cs="Tahoma"/>
          <w:sz w:val="22"/>
          <w:szCs w:val="22"/>
        </w:rPr>
        <w:t>Приложение № 4 к Договору).</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color w:val="0000FF"/>
          <w:sz w:val="22"/>
          <w:szCs w:val="22"/>
        </w:rPr>
      </w:pPr>
      <w:r w:rsidRPr="007D51DF">
        <w:rPr>
          <w:rFonts w:ascii="Tahoma" w:hAnsi="Tahoma" w:cs="Tahoma"/>
          <w:sz w:val="22"/>
          <w:szCs w:val="22"/>
        </w:rPr>
        <w:t>2.3.2. На основании маршрутных листов по итогам месяца составляется Акт сдачи-приемки оказанных услуг (</w:t>
      </w:r>
      <w:r w:rsidR="00DE3042" w:rsidRPr="007D51DF">
        <w:rPr>
          <w:rFonts w:ascii="Tahoma" w:hAnsi="Tahoma" w:cs="Tahoma"/>
          <w:sz w:val="22"/>
          <w:szCs w:val="22"/>
        </w:rPr>
        <w:t xml:space="preserve">Образец - </w:t>
      </w:r>
      <w:r w:rsidRPr="007D51DF">
        <w:rPr>
          <w:rFonts w:ascii="Tahoma" w:hAnsi="Tahoma" w:cs="Tahoma"/>
          <w:sz w:val="22"/>
          <w:szCs w:val="22"/>
        </w:rPr>
        <w:t>Приложение № 5 к Договору).</w:t>
      </w:r>
      <w:r w:rsidRPr="007D51DF">
        <w:rPr>
          <w:rFonts w:ascii="Tahoma" w:hAnsi="Tahoma" w:cs="Tahoma"/>
          <w:color w:val="0000FF"/>
          <w:sz w:val="22"/>
          <w:szCs w:val="22"/>
        </w:rPr>
        <w:t xml:space="preserve"> </w:t>
      </w:r>
    </w:p>
    <w:p w:rsidR="003F073D" w:rsidRPr="007D51DF" w:rsidRDefault="003F073D" w:rsidP="003F073D">
      <w:pPr>
        <w:pStyle w:val="a3"/>
        <w:tabs>
          <w:tab w:val="left" w:pos="360"/>
        </w:tabs>
        <w:spacing w:before="0" w:beforeAutospacing="0" w:after="0" w:afterAutospacing="0"/>
        <w:ind w:right="-6"/>
        <w:jc w:val="both"/>
        <w:rPr>
          <w:rFonts w:ascii="Tahoma" w:hAnsi="Tahoma" w:cs="Tahoma"/>
          <w:sz w:val="22"/>
          <w:szCs w:val="22"/>
        </w:rPr>
      </w:pPr>
    </w:p>
    <w:p w:rsidR="003F073D" w:rsidRPr="007D51DF" w:rsidRDefault="003F073D" w:rsidP="003F073D">
      <w:pPr>
        <w:pStyle w:val="a3"/>
        <w:numPr>
          <w:ilvl w:val="0"/>
          <w:numId w:val="1"/>
        </w:numPr>
        <w:tabs>
          <w:tab w:val="left" w:pos="360"/>
        </w:tabs>
        <w:spacing w:before="0" w:beforeAutospacing="0" w:after="0" w:afterAutospacing="0"/>
        <w:ind w:left="0" w:right="-6" w:firstLine="0"/>
        <w:jc w:val="center"/>
        <w:rPr>
          <w:rFonts w:ascii="Tahoma" w:hAnsi="Tahoma" w:cs="Tahoma"/>
          <w:b/>
          <w:bCs/>
          <w:sz w:val="22"/>
          <w:szCs w:val="22"/>
        </w:rPr>
      </w:pPr>
      <w:r w:rsidRPr="007D51DF">
        <w:rPr>
          <w:rFonts w:ascii="Tahoma" w:hAnsi="Tahoma" w:cs="Tahoma"/>
          <w:b/>
          <w:bCs/>
          <w:sz w:val="22"/>
          <w:szCs w:val="22"/>
        </w:rPr>
        <w:t>ОБЕСПЕЧЕНИЕ КОММЕРЧЕСКОЙ ТАЙНЫ</w:t>
      </w:r>
    </w:p>
    <w:p w:rsidR="003F073D" w:rsidRPr="007D51DF" w:rsidRDefault="003F073D" w:rsidP="003F073D">
      <w:pPr>
        <w:pStyle w:val="a3"/>
        <w:tabs>
          <w:tab w:val="left" w:pos="360"/>
        </w:tabs>
        <w:spacing w:before="0" w:beforeAutospacing="0" w:after="0" w:afterAutospacing="0"/>
        <w:ind w:right="-6"/>
        <w:rPr>
          <w:rFonts w:ascii="Tahoma" w:hAnsi="Tahoma" w:cs="Tahoma"/>
          <w:b/>
          <w:bCs/>
          <w:color w:val="FF6600"/>
          <w:sz w:val="22"/>
          <w:szCs w:val="22"/>
        </w:rPr>
      </w:pP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sz w:val="22"/>
          <w:szCs w:val="22"/>
        </w:rPr>
      </w:pPr>
      <w:r w:rsidRPr="007D51DF">
        <w:rPr>
          <w:rFonts w:ascii="Tahoma" w:hAnsi="Tahoma" w:cs="Tahoma"/>
          <w:sz w:val="22"/>
          <w:szCs w:val="22"/>
        </w:rPr>
        <w:t>3.1. Стороны отвечают за обеспечение коммерческой тайны, содержащейся в информации, документации и результатах, ставших им известными в ходе исполнения Договора.</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sz w:val="22"/>
          <w:szCs w:val="22"/>
        </w:rPr>
      </w:pPr>
      <w:r w:rsidRPr="007D51DF">
        <w:rPr>
          <w:rFonts w:ascii="Tahoma" w:hAnsi="Tahoma" w:cs="Tahoma"/>
          <w:sz w:val="22"/>
          <w:szCs w:val="22"/>
        </w:rPr>
        <w:t>3.2. Информацией, составляющей коммерческую тайну, является: состав охраны, вид, марка, государственные номера автотранспортных средств, перевозящих имущество, маршруты их движения, время нахождения в пути.</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sz w:val="22"/>
          <w:szCs w:val="22"/>
        </w:rPr>
      </w:pPr>
      <w:r w:rsidRPr="007D51DF">
        <w:rPr>
          <w:rFonts w:ascii="Tahoma" w:hAnsi="Tahoma" w:cs="Tahoma"/>
          <w:sz w:val="22"/>
          <w:szCs w:val="22"/>
        </w:rPr>
        <w:t>3.3. Стороны обязаны принять все необходимые меры по предотвращению разглашения сведений, содержащих коммерческую тайну.</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sz w:val="22"/>
          <w:szCs w:val="22"/>
        </w:rPr>
      </w:pPr>
      <w:r w:rsidRPr="007D51DF">
        <w:rPr>
          <w:rFonts w:ascii="Tahoma" w:hAnsi="Tahoma" w:cs="Tahoma"/>
          <w:sz w:val="22"/>
          <w:szCs w:val="22"/>
        </w:rPr>
        <w:t>3.4. С переданной информацией, документацией могут ознакомиться лишь лица, которым непосредственно поручено выполнение услуг по Договору</w:t>
      </w:r>
      <w:r w:rsidR="00794EC8" w:rsidRPr="007D51DF">
        <w:rPr>
          <w:rFonts w:ascii="Tahoma" w:hAnsi="Tahoma" w:cs="Tahoma"/>
          <w:sz w:val="22"/>
          <w:szCs w:val="22"/>
        </w:rPr>
        <w:t>.</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sz w:val="22"/>
          <w:szCs w:val="22"/>
        </w:rPr>
      </w:pPr>
    </w:p>
    <w:p w:rsidR="003F073D" w:rsidRPr="007D51DF" w:rsidRDefault="003F073D" w:rsidP="003F073D">
      <w:pPr>
        <w:pStyle w:val="a3"/>
        <w:tabs>
          <w:tab w:val="left" w:pos="360"/>
        </w:tabs>
        <w:spacing w:before="0" w:beforeAutospacing="0" w:after="0" w:afterAutospacing="0"/>
        <w:jc w:val="center"/>
        <w:rPr>
          <w:rFonts w:ascii="Tahoma" w:hAnsi="Tahoma" w:cs="Tahoma"/>
          <w:b/>
          <w:bCs/>
          <w:sz w:val="22"/>
          <w:szCs w:val="22"/>
        </w:rPr>
      </w:pPr>
      <w:r w:rsidRPr="007D51DF">
        <w:rPr>
          <w:rFonts w:ascii="Tahoma" w:hAnsi="Tahoma" w:cs="Tahoma"/>
          <w:b/>
          <w:bCs/>
          <w:sz w:val="22"/>
          <w:szCs w:val="22"/>
        </w:rPr>
        <w:t>4. ПОРЯДОК ОПЛАТЫ И  СУММА ДОГОВОРА</w:t>
      </w:r>
    </w:p>
    <w:p w:rsidR="003F073D" w:rsidRPr="007D51DF" w:rsidRDefault="003F073D" w:rsidP="003F073D">
      <w:pPr>
        <w:pStyle w:val="a3"/>
        <w:tabs>
          <w:tab w:val="left" w:pos="360"/>
        </w:tabs>
        <w:spacing w:before="0" w:beforeAutospacing="0" w:after="0" w:afterAutospacing="0"/>
        <w:jc w:val="center"/>
        <w:rPr>
          <w:rFonts w:ascii="Tahoma" w:hAnsi="Tahoma" w:cs="Tahoma"/>
          <w:b/>
          <w:bCs/>
          <w:color w:val="FF6600"/>
          <w:sz w:val="22"/>
          <w:szCs w:val="22"/>
        </w:rPr>
      </w:pP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bCs/>
          <w:sz w:val="22"/>
          <w:szCs w:val="22"/>
        </w:rPr>
      </w:pPr>
      <w:r w:rsidRPr="007D51DF">
        <w:rPr>
          <w:rFonts w:ascii="Tahoma" w:hAnsi="Tahoma" w:cs="Tahoma"/>
          <w:bCs/>
          <w:color w:val="000000"/>
          <w:sz w:val="22"/>
          <w:szCs w:val="22"/>
        </w:rPr>
        <w:t>4.1. Стоимость услуг по охране</w:t>
      </w:r>
      <w:r w:rsidRPr="007D51DF">
        <w:rPr>
          <w:rFonts w:ascii="Tahoma" w:hAnsi="Tahoma" w:cs="Tahoma"/>
          <w:color w:val="000000"/>
          <w:sz w:val="22"/>
          <w:szCs w:val="22"/>
        </w:rPr>
        <w:t xml:space="preserve"> имущества при его транспортировке с 01.01.2017 года определяется Сторонами в Приложении № 6</w:t>
      </w:r>
      <w:r w:rsidRPr="007D51DF">
        <w:rPr>
          <w:rFonts w:ascii="Tahoma" w:hAnsi="Tahoma" w:cs="Tahoma"/>
          <w:bCs/>
          <w:color w:val="000000"/>
          <w:sz w:val="22"/>
          <w:szCs w:val="22"/>
        </w:rPr>
        <w:t xml:space="preserve"> к Договору и </w:t>
      </w:r>
      <w:r w:rsidRPr="007D51DF">
        <w:rPr>
          <w:rFonts w:ascii="Tahoma" w:hAnsi="Tahoma" w:cs="Tahoma"/>
          <w:bCs/>
          <w:sz w:val="22"/>
          <w:szCs w:val="22"/>
        </w:rPr>
        <w:t>составляет _____________________________________ (прописью) руб., в том числе НДС_________________.</w:t>
      </w:r>
    </w:p>
    <w:p w:rsidR="003F073D" w:rsidRPr="007D51DF" w:rsidRDefault="003F073D" w:rsidP="003F073D">
      <w:pPr>
        <w:pStyle w:val="a3"/>
        <w:tabs>
          <w:tab w:val="left" w:pos="360"/>
        </w:tabs>
        <w:spacing w:before="0" w:beforeAutospacing="0" w:after="0" w:afterAutospacing="0"/>
        <w:ind w:right="-6" w:firstLine="720"/>
        <w:jc w:val="both"/>
        <w:rPr>
          <w:rFonts w:ascii="Tahoma" w:hAnsi="Tahoma" w:cs="Tahoma"/>
          <w:sz w:val="22"/>
          <w:szCs w:val="22"/>
        </w:rPr>
      </w:pPr>
      <w:r w:rsidRPr="007D51DF">
        <w:rPr>
          <w:rFonts w:ascii="Tahoma" w:hAnsi="Tahoma" w:cs="Tahoma"/>
          <w:bCs/>
          <w:sz w:val="22"/>
          <w:szCs w:val="22"/>
        </w:rPr>
        <w:t xml:space="preserve">4.2. Оплата за оказанные Охраной услуги производится </w:t>
      </w:r>
      <w:r w:rsidR="00AA19A8" w:rsidRPr="007D51DF">
        <w:rPr>
          <w:rFonts w:ascii="Tahoma" w:hAnsi="Tahoma" w:cs="Tahoma"/>
          <w:bCs/>
          <w:sz w:val="22"/>
          <w:szCs w:val="22"/>
        </w:rPr>
        <w:t>Заказчиком ежемесячно</w:t>
      </w:r>
      <w:r w:rsidRPr="007D51DF">
        <w:rPr>
          <w:rFonts w:ascii="Tahoma" w:hAnsi="Tahoma" w:cs="Tahoma"/>
          <w:bCs/>
          <w:sz w:val="22"/>
          <w:szCs w:val="22"/>
        </w:rPr>
        <w:t xml:space="preserve">, в течение 30 (тридцати) календарных дней с момента получения первичных документов путем перевода </w:t>
      </w:r>
      <w:r w:rsidRPr="007D51DF">
        <w:rPr>
          <w:rFonts w:ascii="Tahoma" w:hAnsi="Tahoma" w:cs="Tahoma"/>
          <w:sz w:val="22"/>
          <w:szCs w:val="22"/>
        </w:rPr>
        <w:lastRenderedPageBreak/>
        <w:t xml:space="preserve">денежных средств </w:t>
      </w:r>
      <w:r w:rsidRPr="007D51DF">
        <w:rPr>
          <w:rFonts w:ascii="Tahoma" w:hAnsi="Tahoma" w:cs="Tahoma"/>
          <w:bCs/>
          <w:sz w:val="22"/>
          <w:szCs w:val="22"/>
        </w:rPr>
        <w:t xml:space="preserve">на расчетный счет </w:t>
      </w:r>
      <w:r w:rsidR="00AA19A8" w:rsidRPr="007D51DF">
        <w:rPr>
          <w:rFonts w:ascii="Tahoma" w:hAnsi="Tahoma" w:cs="Tahoma"/>
          <w:bCs/>
          <w:sz w:val="22"/>
          <w:szCs w:val="22"/>
        </w:rPr>
        <w:t>Охраны на</w:t>
      </w:r>
      <w:r w:rsidRPr="007D51DF">
        <w:rPr>
          <w:rFonts w:ascii="Tahoma" w:hAnsi="Tahoma" w:cs="Tahoma"/>
          <w:bCs/>
          <w:sz w:val="22"/>
          <w:szCs w:val="22"/>
        </w:rPr>
        <w:t xml:space="preserve"> основании выставленного счета, счета-фактуры, </w:t>
      </w:r>
      <w:r w:rsidR="00794EC8" w:rsidRPr="007D51DF">
        <w:rPr>
          <w:rFonts w:ascii="Tahoma" w:hAnsi="Tahoma" w:cs="Tahoma"/>
          <w:bCs/>
          <w:sz w:val="22"/>
          <w:szCs w:val="22"/>
        </w:rPr>
        <w:t>А</w:t>
      </w:r>
      <w:r w:rsidRPr="007D51DF">
        <w:rPr>
          <w:rFonts w:ascii="Tahoma" w:hAnsi="Tahoma" w:cs="Tahoma"/>
          <w:bCs/>
          <w:sz w:val="22"/>
          <w:szCs w:val="22"/>
        </w:rPr>
        <w:t xml:space="preserve">кта сдачи-приемки оказанных услуг. </w:t>
      </w:r>
    </w:p>
    <w:p w:rsidR="003F073D" w:rsidRDefault="003F073D" w:rsidP="003F073D">
      <w:pPr>
        <w:pStyle w:val="a3"/>
        <w:tabs>
          <w:tab w:val="left" w:pos="360"/>
        </w:tabs>
        <w:spacing w:before="0" w:beforeAutospacing="0" w:after="0" w:afterAutospacing="0"/>
        <w:ind w:firstLine="720"/>
        <w:jc w:val="both"/>
        <w:rPr>
          <w:rFonts w:ascii="Tahoma" w:hAnsi="Tahoma" w:cs="Tahoma"/>
          <w:color w:val="000000"/>
          <w:sz w:val="22"/>
          <w:szCs w:val="22"/>
        </w:rPr>
      </w:pPr>
      <w:r w:rsidRPr="007D51DF">
        <w:rPr>
          <w:rFonts w:ascii="Tahoma" w:hAnsi="Tahoma" w:cs="Tahoma"/>
          <w:sz w:val="22"/>
          <w:szCs w:val="22"/>
        </w:rPr>
        <w:t>4.3. При не поступлении оплаты в установленн</w:t>
      </w:r>
      <w:r w:rsidR="00794EC8" w:rsidRPr="007D51DF">
        <w:rPr>
          <w:rFonts w:ascii="Tahoma" w:hAnsi="Tahoma" w:cs="Tahoma"/>
          <w:sz w:val="22"/>
          <w:szCs w:val="22"/>
        </w:rPr>
        <w:t>ый</w:t>
      </w:r>
      <w:r w:rsidRPr="007D51DF">
        <w:rPr>
          <w:rFonts w:ascii="Tahoma" w:hAnsi="Tahoma" w:cs="Tahoma"/>
          <w:sz w:val="22"/>
          <w:szCs w:val="22"/>
        </w:rPr>
        <w:t xml:space="preserve"> п. 4.2. Договора </w:t>
      </w:r>
      <w:r w:rsidR="00794EC8" w:rsidRPr="007D51DF">
        <w:rPr>
          <w:rFonts w:ascii="Tahoma" w:hAnsi="Tahoma" w:cs="Tahoma"/>
          <w:sz w:val="22"/>
          <w:szCs w:val="22"/>
        </w:rPr>
        <w:t xml:space="preserve">период </w:t>
      </w:r>
      <w:r w:rsidRPr="007D51DF">
        <w:rPr>
          <w:rFonts w:ascii="Tahoma" w:hAnsi="Tahoma" w:cs="Tahoma"/>
          <w:sz w:val="22"/>
          <w:szCs w:val="22"/>
        </w:rPr>
        <w:t>Охрана письменно предупреждает Заказчика о возможности приостановления</w:t>
      </w:r>
      <w:r w:rsidRPr="007D51DF">
        <w:rPr>
          <w:rFonts w:ascii="Tahoma" w:hAnsi="Tahoma" w:cs="Tahoma"/>
          <w:color w:val="000000"/>
          <w:sz w:val="22"/>
          <w:szCs w:val="22"/>
        </w:rPr>
        <w:t xml:space="preserve"> действия Договора и порядке разрешения споров. При неоплате в течение 10 дней после письменного предупреждения Охрана приостанавливает выполнение своих обязательств по Договору до момента полного погашения задолженности.</w:t>
      </w:r>
    </w:p>
    <w:p w:rsidR="0030611E" w:rsidRDefault="0030611E" w:rsidP="003F073D">
      <w:pPr>
        <w:pStyle w:val="a3"/>
        <w:tabs>
          <w:tab w:val="left" w:pos="360"/>
        </w:tabs>
        <w:spacing w:before="0" w:beforeAutospacing="0" w:after="0" w:afterAutospacing="0"/>
        <w:ind w:firstLine="720"/>
        <w:jc w:val="both"/>
        <w:rPr>
          <w:rFonts w:ascii="Tahoma" w:hAnsi="Tahoma" w:cs="Tahoma"/>
          <w:color w:val="000000"/>
          <w:sz w:val="22"/>
          <w:szCs w:val="22"/>
        </w:rPr>
      </w:pPr>
    </w:p>
    <w:p w:rsidR="0030611E" w:rsidRPr="0030611E" w:rsidRDefault="0030611E" w:rsidP="0030611E">
      <w:pPr>
        <w:pStyle w:val="a3"/>
        <w:numPr>
          <w:ilvl w:val="0"/>
          <w:numId w:val="19"/>
        </w:numPr>
        <w:tabs>
          <w:tab w:val="left" w:pos="360"/>
        </w:tabs>
        <w:jc w:val="center"/>
        <w:rPr>
          <w:rFonts w:ascii="Tahoma" w:hAnsi="Tahoma" w:cs="Tahoma"/>
          <w:b/>
          <w:color w:val="000000"/>
          <w:sz w:val="22"/>
          <w:szCs w:val="22"/>
        </w:rPr>
      </w:pPr>
      <w:r w:rsidRPr="0030611E">
        <w:rPr>
          <w:rFonts w:ascii="Tahoma" w:hAnsi="Tahoma" w:cs="Tahoma"/>
          <w:b/>
          <w:color w:val="000000"/>
          <w:sz w:val="22"/>
          <w:szCs w:val="22"/>
        </w:rPr>
        <w:t>ВОЗМЕЩЕНИЕ ИМУЩЕСТВЕННЫХ ПОТЕРЬ</w:t>
      </w:r>
    </w:p>
    <w:p w:rsidR="0030611E" w:rsidRDefault="0030611E" w:rsidP="0030611E">
      <w:pPr>
        <w:pStyle w:val="a3"/>
        <w:numPr>
          <w:ilvl w:val="1"/>
          <w:numId w:val="19"/>
        </w:numPr>
        <w:tabs>
          <w:tab w:val="left" w:pos="360"/>
        </w:tabs>
        <w:ind w:left="0" w:firstLine="709"/>
        <w:jc w:val="both"/>
        <w:rPr>
          <w:rFonts w:ascii="Tahoma" w:hAnsi="Tahoma" w:cs="Tahoma"/>
          <w:color w:val="000000"/>
          <w:sz w:val="22"/>
          <w:szCs w:val="22"/>
        </w:rPr>
      </w:pPr>
      <w:r w:rsidRPr="0030611E">
        <w:rPr>
          <w:rFonts w:ascii="Tahoma" w:hAnsi="Tahoma" w:cs="Tahoma"/>
          <w:color w:val="000000"/>
          <w:sz w:val="22"/>
          <w:szCs w:val="22"/>
        </w:rPr>
        <w:t>«Исполнитель» 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 Решение) будут предъявлены требования имущественного характера по причине не подтверждения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w:t>
      </w:r>
      <w:r>
        <w:rPr>
          <w:rFonts w:ascii="Tahoma" w:hAnsi="Tahoma" w:cs="Tahoma"/>
          <w:color w:val="000000"/>
          <w:sz w:val="22"/>
          <w:szCs w:val="22"/>
        </w:rPr>
        <w:t>ти оказанных Услуг по Договору.</w:t>
      </w:r>
    </w:p>
    <w:p w:rsidR="0030611E" w:rsidRDefault="0030611E" w:rsidP="0030611E">
      <w:pPr>
        <w:pStyle w:val="a3"/>
        <w:numPr>
          <w:ilvl w:val="1"/>
          <w:numId w:val="19"/>
        </w:numPr>
        <w:tabs>
          <w:tab w:val="left" w:pos="360"/>
        </w:tabs>
        <w:ind w:left="0" w:firstLine="709"/>
        <w:jc w:val="both"/>
        <w:rPr>
          <w:rFonts w:ascii="Tahoma" w:hAnsi="Tahoma" w:cs="Tahoma"/>
          <w:color w:val="000000"/>
          <w:sz w:val="22"/>
          <w:szCs w:val="22"/>
        </w:rPr>
      </w:pPr>
      <w:r w:rsidRPr="0030611E">
        <w:rPr>
          <w:rFonts w:ascii="Tahoma" w:hAnsi="Tahoma" w:cs="Tahoma"/>
          <w:color w:val="000000"/>
          <w:sz w:val="22"/>
          <w:szCs w:val="22"/>
        </w:rPr>
        <w:t>Размер возмещения равен размеру требований имущественного характера (включая штрафные санкции), предъявленных налоговым органом к Заказчику и увеличенных на сумму, равную сумме налога на прибыль, которую Заказчик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rsidR="0030611E" w:rsidRDefault="0030611E" w:rsidP="0030611E">
      <w:pPr>
        <w:pStyle w:val="a3"/>
        <w:numPr>
          <w:ilvl w:val="1"/>
          <w:numId w:val="19"/>
        </w:numPr>
        <w:tabs>
          <w:tab w:val="left" w:pos="360"/>
        </w:tabs>
        <w:ind w:left="0" w:firstLine="709"/>
        <w:jc w:val="both"/>
        <w:rPr>
          <w:rFonts w:ascii="Tahoma" w:hAnsi="Tahoma" w:cs="Tahoma"/>
          <w:color w:val="000000"/>
          <w:sz w:val="22"/>
          <w:szCs w:val="22"/>
        </w:rPr>
      </w:pPr>
      <w:r w:rsidRPr="0030611E">
        <w:rPr>
          <w:rFonts w:ascii="Tahoma" w:hAnsi="Tahoma" w:cs="Tahoma"/>
          <w:color w:val="000000"/>
          <w:sz w:val="22"/>
          <w:szCs w:val="22"/>
        </w:rPr>
        <w:t>Заказчик вправе обратиться за возмещением имущественных потерь к Исполнителю после вступления в силу Решения. При этом оспаривание Заказчиком Решения не является обязательным условием для обращения к Исполнителю за возмещением имущественных потерь.</w:t>
      </w:r>
    </w:p>
    <w:p w:rsidR="0030611E" w:rsidRPr="0030611E" w:rsidRDefault="0030611E" w:rsidP="0030611E">
      <w:pPr>
        <w:pStyle w:val="a3"/>
        <w:numPr>
          <w:ilvl w:val="1"/>
          <w:numId w:val="19"/>
        </w:numPr>
        <w:tabs>
          <w:tab w:val="left" w:pos="360"/>
        </w:tabs>
        <w:spacing w:before="0" w:beforeAutospacing="0"/>
        <w:ind w:left="0" w:firstLine="709"/>
        <w:jc w:val="both"/>
        <w:rPr>
          <w:rFonts w:ascii="Tahoma" w:hAnsi="Tahoma" w:cs="Tahoma"/>
          <w:color w:val="000000"/>
          <w:sz w:val="22"/>
          <w:szCs w:val="22"/>
        </w:rPr>
      </w:pPr>
      <w:r w:rsidRPr="0030611E">
        <w:rPr>
          <w:rFonts w:ascii="Tahoma" w:hAnsi="Tahoma" w:cs="Tahoma"/>
          <w:color w:val="000000"/>
          <w:sz w:val="22"/>
          <w:szCs w:val="22"/>
        </w:rPr>
        <w:t>В обоснование требования возместить имущественные потери Заказчик предоставляет Исполнителю следующие документы:</w:t>
      </w:r>
    </w:p>
    <w:p w:rsidR="0030611E" w:rsidRPr="0030611E" w:rsidRDefault="0030611E" w:rsidP="0030611E">
      <w:pPr>
        <w:pStyle w:val="a3"/>
        <w:tabs>
          <w:tab w:val="left" w:pos="360"/>
        </w:tabs>
        <w:spacing w:before="0" w:beforeAutospacing="0"/>
        <w:ind w:firstLine="720"/>
        <w:jc w:val="both"/>
        <w:rPr>
          <w:rFonts w:ascii="Tahoma" w:hAnsi="Tahoma" w:cs="Tahoma"/>
          <w:color w:val="000000"/>
          <w:sz w:val="22"/>
          <w:szCs w:val="22"/>
        </w:rPr>
      </w:pPr>
      <w:r w:rsidRPr="0030611E">
        <w:rPr>
          <w:rFonts w:ascii="Tahoma" w:hAnsi="Tahoma" w:cs="Tahoma"/>
          <w:color w:val="000000"/>
          <w:sz w:val="22"/>
          <w:szCs w:val="22"/>
        </w:rPr>
        <w:t>– заверенную Заказчиком выписку из вступившего в законную силу Решения, в силу которого возникают имущественные потери;</w:t>
      </w:r>
    </w:p>
    <w:p w:rsidR="0030611E" w:rsidRDefault="0030611E" w:rsidP="0030611E">
      <w:pPr>
        <w:pStyle w:val="a3"/>
        <w:tabs>
          <w:tab w:val="left" w:pos="360"/>
        </w:tabs>
        <w:spacing w:before="0" w:beforeAutospacing="0"/>
        <w:ind w:firstLine="720"/>
        <w:jc w:val="both"/>
        <w:rPr>
          <w:rFonts w:ascii="Tahoma" w:hAnsi="Tahoma" w:cs="Tahoma"/>
          <w:color w:val="000000"/>
          <w:sz w:val="22"/>
          <w:szCs w:val="22"/>
        </w:rPr>
      </w:pPr>
      <w:r w:rsidRPr="0030611E">
        <w:rPr>
          <w:rFonts w:ascii="Tahoma" w:hAnsi="Tahoma" w:cs="Tahoma"/>
          <w:color w:val="000000"/>
          <w:sz w:val="22"/>
          <w:szCs w:val="22"/>
        </w:rPr>
        <w:t>– копию требования об уплате налога, выставленного на основани</w:t>
      </w:r>
      <w:r>
        <w:rPr>
          <w:rFonts w:ascii="Tahoma" w:hAnsi="Tahoma" w:cs="Tahoma"/>
          <w:color w:val="000000"/>
          <w:sz w:val="22"/>
          <w:szCs w:val="22"/>
        </w:rPr>
        <w:t>и Решения (далее – Требование).</w:t>
      </w:r>
    </w:p>
    <w:p w:rsidR="0030611E" w:rsidRDefault="0030611E" w:rsidP="0030611E">
      <w:pPr>
        <w:pStyle w:val="a3"/>
        <w:numPr>
          <w:ilvl w:val="1"/>
          <w:numId w:val="19"/>
        </w:numPr>
        <w:tabs>
          <w:tab w:val="left" w:pos="360"/>
        </w:tabs>
        <w:ind w:left="0" w:firstLine="709"/>
        <w:jc w:val="both"/>
        <w:rPr>
          <w:rFonts w:ascii="Tahoma" w:hAnsi="Tahoma" w:cs="Tahoma"/>
          <w:color w:val="000000"/>
          <w:sz w:val="22"/>
          <w:szCs w:val="22"/>
        </w:rPr>
      </w:pPr>
      <w:r w:rsidRPr="0030611E">
        <w:rPr>
          <w:rFonts w:ascii="Tahoma" w:hAnsi="Tahoma" w:cs="Tahoma"/>
          <w:color w:val="000000"/>
          <w:sz w:val="22"/>
          <w:szCs w:val="22"/>
        </w:rPr>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p>
    <w:p w:rsidR="0030611E" w:rsidRDefault="0030611E" w:rsidP="0030611E">
      <w:pPr>
        <w:pStyle w:val="a3"/>
        <w:numPr>
          <w:ilvl w:val="1"/>
          <w:numId w:val="19"/>
        </w:numPr>
        <w:tabs>
          <w:tab w:val="left" w:pos="360"/>
        </w:tabs>
        <w:ind w:left="0" w:firstLine="709"/>
        <w:jc w:val="both"/>
        <w:rPr>
          <w:rFonts w:ascii="Tahoma" w:hAnsi="Tahoma" w:cs="Tahoma"/>
          <w:color w:val="000000"/>
          <w:sz w:val="22"/>
          <w:szCs w:val="22"/>
        </w:rPr>
      </w:pPr>
      <w:r w:rsidRPr="0030611E">
        <w:rPr>
          <w:rFonts w:ascii="Tahoma" w:hAnsi="Tahoma" w:cs="Tahoma"/>
          <w:color w:val="000000"/>
          <w:sz w:val="22"/>
          <w:szCs w:val="22"/>
        </w:rPr>
        <w:t>Если Решение или Требование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rsidR="0030611E" w:rsidRDefault="0030611E" w:rsidP="0030611E">
      <w:pPr>
        <w:pStyle w:val="a3"/>
        <w:numPr>
          <w:ilvl w:val="1"/>
          <w:numId w:val="19"/>
        </w:numPr>
        <w:tabs>
          <w:tab w:val="left" w:pos="360"/>
        </w:tabs>
        <w:ind w:left="0" w:firstLine="709"/>
        <w:jc w:val="both"/>
        <w:rPr>
          <w:rFonts w:ascii="Tahoma" w:hAnsi="Tahoma" w:cs="Tahoma"/>
          <w:color w:val="000000"/>
          <w:sz w:val="22"/>
          <w:szCs w:val="22"/>
        </w:rPr>
      </w:pPr>
      <w:r w:rsidRPr="0030611E">
        <w:rPr>
          <w:rFonts w:ascii="Tahoma" w:hAnsi="Tahoma" w:cs="Tahoma"/>
          <w:color w:val="000000"/>
          <w:sz w:val="22"/>
          <w:szCs w:val="22"/>
        </w:rPr>
        <w:t>При этом возвращаемая Исполнителю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rsidR="0030611E" w:rsidRPr="0030611E" w:rsidRDefault="0030611E" w:rsidP="0030611E">
      <w:pPr>
        <w:pStyle w:val="a3"/>
        <w:numPr>
          <w:ilvl w:val="1"/>
          <w:numId w:val="19"/>
        </w:numPr>
        <w:tabs>
          <w:tab w:val="left" w:pos="360"/>
        </w:tabs>
        <w:ind w:left="0" w:firstLine="709"/>
        <w:jc w:val="both"/>
        <w:rPr>
          <w:rFonts w:ascii="Tahoma" w:hAnsi="Tahoma" w:cs="Tahoma"/>
          <w:color w:val="000000"/>
          <w:sz w:val="22"/>
          <w:szCs w:val="22"/>
        </w:rPr>
      </w:pPr>
      <w:r w:rsidRPr="0030611E">
        <w:rPr>
          <w:rFonts w:ascii="Tahoma" w:hAnsi="Tahoma" w:cs="Tahoma"/>
          <w:color w:val="000000"/>
          <w:sz w:val="22"/>
          <w:szCs w:val="22"/>
        </w:rPr>
        <w:t>Заказчик обязан возвратить Исполнителю сумму ранее возмещенных Исполнителем имущественных потерь в течение 10 рабочих дней со дня:</w:t>
      </w:r>
    </w:p>
    <w:p w:rsidR="0030611E" w:rsidRPr="0030611E" w:rsidRDefault="0030611E" w:rsidP="0030611E">
      <w:pPr>
        <w:pStyle w:val="a3"/>
        <w:tabs>
          <w:tab w:val="left" w:pos="360"/>
        </w:tabs>
        <w:ind w:firstLine="720"/>
        <w:jc w:val="both"/>
        <w:rPr>
          <w:rFonts w:ascii="Tahoma" w:hAnsi="Tahoma" w:cs="Tahoma"/>
          <w:color w:val="000000"/>
          <w:sz w:val="22"/>
          <w:szCs w:val="22"/>
        </w:rPr>
      </w:pPr>
      <w:r w:rsidRPr="0030611E">
        <w:rPr>
          <w:rFonts w:ascii="Tahoma" w:hAnsi="Tahoma" w:cs="Tahoma"/>
          <w:color w:val="000000"/>
          <w:sz w:val="22"/>
          <w:szCs w:val="22"/>
        </w:rPr>
        <w:t xml:space="preserve">   –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rsidR="0030611E" w:rsidRDefault="0030611E" w:rsidP="0030611E">
      <w:pPr>
        <w:pStyle w:val="a3"/>
        <w:tabs>
          <w:tab w:val="left" w:pos="360"/>
        </w:tabs>
        <w:spacing w:before="0" w:beforeAutospacing="0" w:after="0" w:afterAutospacing="0"/>
        <w:ind w:firstLine="720"/>
        <w:jc w:val="both"/>
        <w:rPr>
          <w:rFonts w:ascii="Tahoma" w:hAnsi="Tahoma" w:cs="Tahoma"/>
          <w:color w:val="000000"/>
          <w:sz w:val="22"/>
          <w:szCs w:val="22"/>
        </w:rPr>
      </w:pPr>
      <w:r w:rsidRPr="0030611E">
        <w:rPr>
          <w:rFonts w:ascii="Tahoma" w:hAnsi="Tahoma" w:cs="Tahoma"/>
          <w:color w:val="000000"/>
          <w:sz w:val="22"/>
          <w:szCs w:val="22"/>
        </w:rPr>
        <w:tab/>
        <w:t>– фактического возврата денежных средств (проведения зачета) 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rsidR="00E66AC5" w:rsidRDefault="00E66AC5" w:rsidP="0030611E">
      <w:pPr>
        <w:pStyle w:val="a3"/>
        <w:tabs>
          <w:tab w:val="left" w:pos="360"/>
        </w:tabs>
        <w:spacing w:before="0" w:beforeAutospacing="0" w:after="0" w:afterAutospacing="0"/>
        <w:ind w:firstLine="720"/>
        <w:jc w:val="both"/>
        <w:rPr>
          <w:rFonts w:ascii="Tahoma" w:hAnsi="Tahoma" w:cs="Tahoma"/>
          <w:color w:val="000000"/>
          <w:sz w:val="22"/>
          <w:szCs w:val="22"/>
        </w:rPr>
      </w:pPr>
    </w:p>
    <w:p w:rsidR="00E66AC5" w:rsidRPr="00E66AC5" w:rsidRDefault="00E66AC5" w:rsidP="00E66AC5">
      <w:pPr>
        <w:pStyle w:val="aa"/>
        <w:numPr>
          <w:ilvl w:val="0"/>
          <w:numId w:val="19"/>
        </w:numPr>
        <w:ind w:right="-1"/>
        <w:jc w:val="center"/>
        <w:rPr>
          <w:b/>
        </w:rPr>
      </w:pPr>
      <w:r w:rsidRPr="00E66AC5">
        <w:rPr>
          <w:b/>
        </w:rPr>
        <w:t>ОТВЕТСТВЕННОСТЬ СТОРОН</w:t>
      </w:r>
    </w:p>
    <w:p w:rsidR="00E66AC5" w:rsidRPr="00E66AC5" w:rsidRDefault="00E66AC5" w:rsidP="00E66AC5">
      <w:pPr>
        <w:ind w:left="567"/>
        <w:rPr>
          <w:b/>
          <w:bCs/>
        </w:rPr>
      </w:pPr>
    </w:p>
    <w:p w:rsidR="00E66AC5" w:rsidRPr="00E66AC5" w:rsidRDefault="00E66AC5" w:rsidP="00E66AC5">
      <w:pPr>
        <w:pStyle w:val="aa"/>
        <w:numPr>
          <w:ilvl w:val="1"/>
          <w:numId w:val="19"/>
        </w:numPr>
        <w:ind w:left="0" w:right="-1" w:firstLine="709"/>
        <w:jc w:val="both"/>
      </w:pPr>
      <w:r w:rsidRPr="00E66AC5">
        <w:t xml:space="preserve"> В </w:t>
      </w:r>
      <w:r w:rsidRPr="00E66AC5">
        <w:rPr>
          <w:rFonts w:ascii="Tahoma" w:hAnsi="Tahoma" w:cs="Tahoma"/>
          <w:color w:val="000000"/>
          <w:sz w:val="22"/>
          <w:szCs w:val="22"/>
        </w:rPr>
        <w:t>случае</w:t>
      </w:r>
      <w:r w:rsidRPr="00E66AC5">
        <w:t xml:space="preserve"> нарушения предусмотренного Договором начального и/или конечного срока выполнения оказания услуг «Исполнитель» обязан уплатить «Заказчику» пени в размере 0,2 % от цены услуг по договору за каждый день просрочки.</w:t>
      </w:r>
    </w:p>
    <w:p w:rsidR="00E66AC5" w:rsidRPr="00E66AC5" w:rsidRDefault="00E66AC5" w:rsidP="00E66AC5">
      <w:pPr>
        <w:numPr>
          <w:ilvl w:val="1"/>
          <w:numId w:val="19"/>
        </w:numPr>
        <w:ind w:left="0" w:right="-1" w:firstLine="709"/>
        <w:jc w:val="both"/>
      </w:pPr>
      <w:r w:rsidRPr="00E66AC5">
        <w:t>За нарушение «Исполнителем» сроков устранения дефектов/недостатков, в том числе в течение гарантийного срока, «Исполнитель» обязан уплатить «Заказчику» пени в размере 0,2 % от общей стоимости работ по Договору за каждый день просрочки, до даты устранения дефектов/недостатков.</w:t>
      </w:r>
    </w:p>
    <w:p w:rsidR="00E66AC5" w:rsidRPr="00E66AC5" w:rsidRDefault="00E66AC5" w:rsidP="00E66AC5">
      <w:pPr>
        <w:numPr>
          <w:ilvl w:val="1"/>
          <w:numId w:val="19"/>
        </w:numPr>
        <w:ind w:left="0" w:right="-1" w:firstLine="709"/>
        <w:jc w:val="both"/>
      </w:pPr>
      <w:r w:rsidRPr="00E66AC5">
        <w:t>В случае неисполнения либо ненадлежащего исполнения «Исполнителем» своих обязательств по Договору, «Заказчик» вправе отказаться от исполнения Договора в одностороннем порядке с направлением соответствующего уведомления «Исполнителю». При этом «Исполнитель» также обязан уплатить «Заказчику» штраф в размере 20 % от цены услуг по Договору.</w:t>
      </w:r>
    </w:p>
    <w:p w:rsidR="00E66AC5" w:rsidRPr="00E66AC5" w:rsidRDefault="00E66AC5" w:rsidP="00E66AC5">
      <w:pPr>
        <w:numPr>
          <w:ilvl w:val="1"/>
          <w:numId w:val="19"/>
        </w:numPr>
        <w:ind w:left="0" w:right="-1" w:firstLine="709"/>
        <w:jc w:val="both"/>
      </w:pPr>
      <w:r w:rsidRPr="00E66AC5">
        <w:t>За ущерб, причинённый третьему лицу в процессе оказания услуг по Договору, отвечает «Исполнитель», если не докажет, что ущерб был причинён не по его вине.</w:t>
      </w:r>
    </w:p>
    <w:p w:rsidR="00E66AC5" w:rsidRPr="00E66AC5" w:rsidRDefault="00E66AC5" w:rsidP="00E66AC5">
      <w:pPr>
        <w:numPr>
          <w:ilvl w:val="1"/>
          <w:numId w:val="19"/>
        </w:numPr>
        <w:ind w:left="0" w:firstLine="709"/>
        <w:contextualSpacing/>
        <w:jc w:val="both"/>
        <w:rPr>
          <w:szCs w:val="20"/>
        </w:rPr>
      </w:pPr>
      <w:r w:rsidRPr="00E66AC5">
        <w:rPr>
          <w:szCs w:val="20"/>
        </w:rPr>
        <w:t>В случае установления «Заказчиком» факта привлечения «Исполнителем» соисполнителя, без письменного согласования с «Заказчиком», «Исполнитель» обязан уплатить «Заказчику» штраф в размере 10 % от предельной стоимости по Договору за каждый факт такого нарушения.</w:t>
      </w:r>
    </w:p>
    <w:p w:rsidR="00E66AC5" w:rsidRPr="00E66AC5" w:rsidRDefault="00E66AC5" w:rsidP="00E66AC5">
      <w:pPr>
        <w:widowControl w:val="0"/>
        <w:numPr>
          <w:ilvl w:val="1"/>
          <w:numId w:val="19"/>
        </w:numPr>
        <w:ind w:left="0" w:firstLine="709"/>
        <w:jc w:val="both"/>
        <w:rPr>
          <w:szCs w:val="20"/>
          <w:lang w:bidi="ru-RU"/>
        </w:rPr>
      </w:pPr>
      <w:r w:rsidRPr="00E66AC5">
        <w:rPr>
          <w:szCs w:val="20"/>
          <w:lang w:bidi="ru-RU"/>
        </w:rPr>
        <w:t>За нарушение срока возмещения имущественных потерь, установленного пунктом 7.5. Договора, «Исполнитель» обязуется уплатить «Заказчику» неустойку в размере 0,2% от суммы подлежащих возмещению имущественных потерь за каждый день просрочки.</w:t>
      </w:r>
    </w:p>
    <w:p w:rsidR="00E66AC5" w:rsidRPr="00E66AC5" w:rsidRDefault="00E66AC5" w:rsidP="00E66AC5">
      <w:pPr>
        <w:numPr>
          <w:ilvl w:val="1"/>
          <w:numId w:val="19"/>
        </w:numPr>
        <w:ind w:left="0" w:firstLine="709"/>
        <w:contextualSpacing/>
        <w:jc w:val="both"/>
        <w:rPr>
          <w:sz w:val="22"/>
          <w:szCs w:val="20"/>
        </w:rPr>
      </w:pPr>
      <w:r w:rsidRPr="00E66AC5">
        <w:rPr>
          <w:szCs w:val="20"/>
        </w:rPr>
        <w:t>В случае нарушения предусмотренного Договором срока оплаты за оказанные услуги «Заказчик» обязан уплатить «Исполнитель» пени в размере 0,2% от суммы задолженности за каждый день просрочки.</w:t>
      </w:r>
    </w:p>
    <w:p w:rsidR="0030611E" w:rsidRPr="007D51DF" w:rsidRDefault="0030611E" w:rsidP="003F073D">
      <w:pPr>
        <w:pStyle w:val="a3"/>
        <w:spacing w:before="0" w:beforeAutospacing="0" w:after="0" w:afterAutospacing="0"/>
        <w:ind w:right="-6"/>
        <w:jc w:val="both"/>
        <w:rPr>
          <w:rFonts w:ascii="Tahoma" w:hAnsi="Tahoma" w:cs="Tahoma"/>
          <w:sz w:val="22"/>
          <w:szCs w:val="22"/>
        </w:rPr>
      </w:pPr>
    </w:p>
    <w:p w:rsidR="00A44F10" w:rsidRPr="00A44F10" w:rsidRDefault="00A44F10" w:rsidP="00A44F10">
      <w:pPr>
        <w:pStyle w:val="aa"/>
        <w:numPr>
          <w:ilvl w:val="0"/>
          <w:numId w:val="21"/>
        </w:numPr>
        <w:ind w:right="-1"/>
        <w:jc w:val="center"/>
        <w:rPr>
          <w:b/>
        </w:rPr>
      </w:pPr>
      <w:r w:rsidRPr="00A44F10">
        <w:rPr>
          <w:b/>
        </w:rPr>
        <w:t>ДЕЙСТВИЕ НЕПРЕОДОЛИМОЙ СИЛЫ</w:t>
      </w:r>
    </w:p>
    <w:p w:rsidR="00A44F10" w:rsidRPr="0043183A" w:rsidRDefault="00A44F10" w:rsidP="00A44F10">
      <w:pPr>
        <w:pStyle w:val="a6"/>
        <w:ind w:firstLine="567"/>
      </w:pPr>
    </w:p>
    <w:p w:rsidR="00A44F10" w:rsidRPr="006203E1" w:rsidRDefault="00A44F10" w:rsidP="00A44F10">
      <w:pPr>
        <w:pStyle w:val="aa"/>
        <w:widowControl w:val="0"/>
        <w:numPr>
          <w:ilvl w:val="1"/>
          <w:numId w:val="21"/>
        </w:numPr>
        <w:ind w:left="0" w:firstLine="709"/>
        <w:contextualSpacing w:val="0"/>
        <w:jc w:val="both"/>
      </w:pPr>
      <w:r>
        <w:t xml:space="preserve"> </w:t>
      </w:r>
      <w:r w:rsidRPr="006203E1">
        <w:t>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A44F10" w:rsidRPr="006203E1" w:rsidRDefault="00A44F10" w:rsidP="00A44F10">
      <w:pPr>
        <w:pStyle w:val="aa"/>
        <w:widowControl w:val="0"/>
        <w:numPr>
          <w:ilvl w:val="1"/>
          <w:numId w:val="21"/>
        </w:numPr>
        <w:ind w:left="0" w:firstLine="851"/>
        <w:contextualSpacing w:val="0"/>
        <w:jc w:val="both"/>
      </w:pPr>
      <w:r w:rsidRPr="006203E1">
        <w:t>Сторона, подвергшаяся действию обстоятельств непреодолимой силы, должна в течение 5 (пяти)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A44F10" w:rsidRPr="006203E1" w:rsidRDefault="00A44F10" w:rsidP="00A44F10">
      <w:pPr>
        <w:pStyle w:val="aa"/>
        <w:widowControl w:val="0"/>
        <w:numPr>
          <w:ilvl w:val="1"/>
          <w:numId w:val="21"/>
        </w:numPr>
        <w:ind w:left="0" w:firstLine="851"/>
        <w:contextualSpacing w:val="0"/>
        <w:jc w:val="both"/>
      </w:pPr>
      <w:r w:rsidRPr="006203E1">
        <w:t>Факт возникновения обстоятельств непреодолимой силы должен быть документально подтвержден компетентным органом.</w:t>
      </w:r>
    </w:p>
    <w:p w:rsidR="00A44F10" w:rsidRPr="006203E1" w:rsidRDefault="00A44F10" w:rsidP="00A44F10">
      <w:pPr>
        <w:pStyle w:val="aa"/>
        <w:widowControl w:val="0"/>
        <w:numPr>
          <w:ilvl w:val="1"/>
          <w:numId w:val="21"/>
        </w:numPr>
        <w:ind w:left="0" w:firstLine="851"/>
        <w:contextualSpacing w:val="0"/>
        <w:jc w:val="both"/>
      </w:pPr>
      <w:r w:rsidRPr="006203E1">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A44F10" w:rsidRDefault="00A44F10" w:rsidP="00A44F10">
      <w:pPr>
        <w:pStyle w:val="aa"/>
        <w:widowControl w:val="0"/>
        <w:ind w:left="1353"/>
        <w:contextualSpacing w:val="0"/>
        <w:jc w:val="both"/>
        <w:rPr>
          <w:rFonts w:ascii="Tahoma" w:hAnsi="Tahoma" w:cs="Tahoma"/>
        </w:rPr>
      </w:pPr>
    </w:p>
    <w:p w:rsidR="00A44F10" w:rsidRPr="0043183A" w:rsidRDefault="00A44F10" w:rsidP="00A44F10">
      <w:pPr>
        <w:pStyle w:val="a6"/>
        <w:widowControl w:val="0"/>
        <w:numPr>
          <w:ilvl w:val="0"/>
          <w:numId w:val="21"/>
        </w:numPr>
        <w:jc w:val="center"/>
        <w:rPr>
          <w:b/>
        </w:rPr>
      </w:pPr>
      <w:r w:rsidRPr="0043183A">
        <w:rPr>
          <w:b/>
        </w:rPr>
        <w:t>ПОРЯДОК РАЗРЕШЕНИЯ СПОРОВ</w:t>
      </w:r>
    </w:p>
    <w:p w:rsidR="00A44F10" w:rsidRPr="0043183A" w:rsidRDefault="00A44F10" w:rsidP="00A44F10">
      <w:pPr>
        <w:pStyle w:val="a6"/>
        <w:ind w:firstLine="567"/>
        <w:rPr>
          <w:b/>
        </w:rPr>
      </w:pPr>
    </w:p>
    <w:p w:rsidR="00A44F10" w:rsidRPr="0043183A" w:rsidRDefault="00A44F10" w:rsidP="00A44F10">
      <w:pPr>
        <w:pStyle w:val="a6"/>
        <w:widowControl w:val="0"/>
        <w:numPr>
          <w:ilvl w:val="1"/>
          <w:numId w:val="21"/>
        </w:numPr>
        <w:ind w:left="0" w:firstLine="567"/>
      </w:pPr>
      <w:r w:rsidRPr="0043183A">
        <w:t xml:space="preserve">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настоящего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разделе № </w:t>
      </w:r>
      <w:r w:rsidRPr="00E37BF3">
        <w:t>1</w:t>
      </w:r>
      <w:r>
        <w:t>4</w:t>
      </w:r>
      <w:r w:rsidRPr="0043183A">
        <w:t xml:space="preserve"> настоящего Договора). Спор может быть передан на разрешение арбитражного суда:</w:t>
      </w:r>
    </w:p>
    <w:p w:rsidR="00A44F10" w:rsidRPr="0043183A" w:rsidRDefault="00A44F10" w:rsidP="00A44F10">
      <w:pPr>
        <w:pStyle w:val="a6"/>
        <w:ind w:firstLine="567"/>
      </w:pPr>
      <w:r w:rsidRPr="0043183A">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A44F10" w:rsidRPr="0043183A" w:rsidRDefault="00A44F10" w:rsidP="00A44F10">
      <w:pPr>
        <w:pStyle w:val="a6"/>
        <w:ind w:firstLine="567"/>
      </w:pPr>
      <w:r w:rsidRPr="0043183A">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A44F10" w:rsidRPr="0043183A" w:rsidRDefault="00A44F10" w:rsidP="00A44F10">
      <w:pPr>
        <w:pStyle w:val="a6"/>
        <w:ind w:firstLine="567"/>
      </w:pPr>
      <w:r w:rsidRPr="0043183A">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A44F10" w:rsidRPr="0043183A" w:rsidRDefault="00A44F10" w:rsidP="00A44F10">
      <w:pPr>
        <w:pStyle w:val="a6"/>
        <w:ind w:firstLine="567"/>
      </w:pPr>
      <w:r w:rsidRPr="0043183A">
        <w:t>В претензии должный содержаться ссылки на нарушения другой стороной условий Договора, а также конкретное требование стороны, направившей претензию.</w:t>
      </w:r>
    </w:p>
    <w:p w:rsidR="00A44F10" w:rsidRPr="0043183A" w:rsidRDefault="00A44F10" w:rsidP="00A44F10">
      <w:pPr>
        <w:pStyle w:val="a6"/>
        <w:widowControl w:val="0"/>
        <w:numPr>
          <w:ilvl w:val="1"/>
          <w:numId w:val="21"/>
        </w:numPr>
        <w:ind w:left="0" w:firstLine="567"/>
      </w:pPr>
      <w:r w:rsidRPr="0043183A">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rsidR="00A44F10" w:rsidRDefault="00A44F10" w:rsidP="00A44F10">
      <w:pPr>
        <w:pStyle w:val="a6"/>
      </w:pPr>
    </w:p>
    <w:p w:rsidR="00A44F10" w:rsidRDefault="00A44F10" w:rsidP="00A44F10">
      <w:pPr>
        <w:pStyle w:val="a6"/>
        <w:widowControl w:val="0"/>
        <w:numPr>
          <w:ilvl w:val="0"/>
          <w:numId w:val="21"/>
        </w:numPr>
        <w:jc w:val="center"/>
        <w:rPr>
          <w:b/>
        </w:rPr>
      </w:pPr>
      <w:r w:rsidRPr="006203E1">
        <w:rPr>
          <w:b/>
        </w:rPr>
        <w:t>КОНФИДЕНЦИАЛЬНОСТЬ</w:t>
      </w:r>
    </w:p>
    <w:p w:rsidR="00A44F10" w:rsidRPr="006203E1" w:rsidRDefault="00A44F10" w:rsidP="00A44F10">
      <w:pPr>
        <w:pStyle w:val="a6"/>
        <w:ind w:left="360"/>
        <w:rPr>
          <w:b/>
        </w:rPr>
      </w:pPr>
    </w:p>
    <w:p w:rsidR="00A44F10" w:rsidRPr="006203E1" w:rsidRDefault="00A44F10" w:rsidP="00A44F10">
      <w:pPr>
        <w:pStyle w:val="aa"/>
        <w:widowControl w:val="0"/>
        <w:numPr>
          <w:ilvl w:val="1"/>
          <w:numId w:val="21"/>
        </w:numPr>
        <w:ind w:left="0" w:firstLine="710"/>
        <w:contextualSpacing w:val="0"/>
        <w:jc w:val="both"/>
      </w:pPr>
      <w:r w:rsidRPr="006203E1">
        <w:t xml:space="preserve">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 </w:t>
      </w:r>
    </w:p>
    <w:p w:rsidR="00A44F10" w:rsidRPr="006203E1" w:rsidRDefault="00A44F10" w:rsidP="00A44F10">
      <w:pPr>
        <w:pStyle w:val="aa"/>
        <w:widowControl w:val="0"/>
        <w:numPr>
          <w:ilvl w:val="1"/>
          <w:numId w:val="21"/>
        </w:numPr>
        <w:ind w:left="0" w:firstLine="710"/>
        <w:contextualSpacing w:val="0"/>
        <w:jc w:val="both"/>
      </w:pPr>
      <w:r w:rsidRPr="006203E1">
        <w:t>При нарушении условий, указанных в настояще</w:t>
      </w:r>
      <w:r>
        <w:t>м</w:t>
      </w:r>
      <w:r w:rsidRPr="006203E1">
        <w:t xml:space="preserve"> </w:t>
      </w:r>
      <w:r>
        <w:t>разделе</w:t>
      </w:r>
      <w:r w:rsidRPr="006203E1">
        <w:t xml:space="preserve"> </w:t>
      </w:r>
      <w:r>
        <w:t>Д</w:t>
      </w:r>
      <w:r w:rsidRPr="006203E1">
        <w:t xml:space="preserve">оговора, </w:t>
      </w:r>
      <w:r>
        <w:t>«И</w:t>
      </w:r>
      <w:r w:rsidRPr="006203E1">
        <w:t>сполнитель</w:t>
      </w:r>
      <w:r>
        <w:t>»</w:t>
      </w:r>
      <w:r w:rsidRPr="006203E1">
        <w:t xml:space="preserve"> обязуется возместить </w:t>
      </w:r>
      <w:r>
        <w:t>«З</w:t>
      </w:r>
      <w:r w:rsidRPr="006203E1">
        <w:t>аказчику</w:t>
      </w:r>
      <w:r>
        <w:t>»</w:t>
      </w:r>
      <w:r w:rsidRPr="006203E1">
        <w:t xml:space="preserve"> убытки, причиненные </w:t>
      </w:r>
      <w:r>
        <w:t>«З</w:t>
      </w:r>
      <w:r w:rsidRPr="006203E1">
        <w:t>аказчику</w:t>
      </w:r>
      <w:r>
        <w:t>»</w:t>
      </w:r>
      <w:r w:rsidRPr="006203E1">
        <w:t xml:space="preserve"> в связи с раскрытием информации, связанной с исполнением </w:t>
      </w:r>
      <w:r>
        <w:t>Д</w:t>
      </w:r>
      <w:r w:rsidRPr="006203E1">
        <w:t>оговора.</w:t>
      </w:r>
    </w:p>
    <w:p w:rsidR="00A44F10" w:rsidRPr="006203E1" w:rsidRDefault="00A44F10" w:rsidP="00A44F10">
      <w:pPr>
        <w:pStyle w:val="aa"/>
        <w:widowControl w:val="0"/>
        <w:numPr>
          <w:ilvl w:val="1"/>
          <w:numId w:val="21"/>
        </w:numPr>
        <w:ind w:left="0" w:firstLine="710"/>
        <w:contextualSpacing w:val="0"/>
        <w:jc w:val="both"/>
      </w:pPr>
      <w:r w:rsidRPr="006203E1">
        <w:t>Обязательства сторон относительно сохранения конфиденциальности полученных сведений не распространяются на общедоступную информацию.</w:t>
      </w:r>
    </w:p>
    <w:p w:rsidR="00A44F10" w:rsidRPr="006203E1" w:rsidRDefault="00A44F10" w:rsidP="00A44F10">
      <w:pPr>
        <w:pStyle w:val="a6"/>
      </w:pPr>
    </w:p>
    <w:p w:rsidR="00A44F10" w:rsidRPr="006203E1" w:rsidRDefault="00A44F10" w:rsidP="00A44F10">
      <w:pPr>
        <w:pStyle w:val="a6"/>
        <w:widowControl w:val="0"/>
        <w:numPr>
          <w:ilvl w:val="0"/>
          <w:numId w:val="21"/>
        </w:numPr>
        <w:jc w:val="center"/>
        <w:rPr>
          <w:b/>
        </w:rPr>
      </w:pPr>
      <w:r w:rsidRPr="006203E1">
        <w:rPr>
          <w:b/>
        </w:rPr>
        <w:t>ЗАВЕРЕНИЕ ОБ ОБСТОЯТЕЛЬСТВАХ</w:t>
      </w:r>
    </w:p>
    <w:p w:rsidR="00A44F10" w:rsidRDefault="00A44F10" w:rsidP="00A44F10">
      <w:pPr>
        <w:pStyle w:val="a6"/>
        <w:jc w:val="center"/>
      </w:pPr>
    </w:p>
    <w:p w:rsidR="00A44F10" w:rsidRPr="00CA3417" w:rsidRDefault="00A44F10" w:rsidP="00A44F10">
      <w:pPr>
        <w:pStyle w:val="aa"/>
        <w:widowControl w:val="0"/>
        <w:numPr>
          <w:ilvl w:val="1"/>
          <w:numId w:val="21"/>
        </w:numPr>
        <w:jc w:val="both"/>
        <w:rPr>
          <w:szCs w:val="24"/>
          <w:lang w:bidi="ru-RU"/>
        </w:rPr>
      </w:pPr>
      <w:r w:rsidRPr="00CA3417">
        <w:rPr>
          <w:szCs w:val="24"/>
          <w:lang w:bidi="ru-RU"/>
        </w:rPr>
        <w:t>Каждая сторона заверяет и гарантирует другой Стороне, что</w:t>
      </w:r>
    </w:p>
    <w:p w:rsidR="00A44F10" w:rsidRPr="001E3971" w:rsidRDefault="00A44F10" w:rsidP="00A44F10">
      <w:pPr>
        <w:pStyle w:val="21"/>
        <w:numPr>
          <w:ilvl w:val="0"/>
          <w:numId w:val="22"/>
        </w:numPr>
        <w:shd w:val="clear" w:color="auto" w:fill="auto"/>
        <w:tabs>
          <w:tab w:val="left" w:pos="1134"/>
        </w:tabs>
        <w:spacing w:before="0" w:after="0" w:line="240" w:lineRule="auto"/>
        <w:ind w:left="0" w:firstLine="851"/>
        <w:jc w:val="both"/>
        <w:rPr>
          <w:sz w:val="24"/>
          <w:szCs w:val="24"/>
        </w:rPr>
      </w:pPr>
      <w:r w:rsidRPr="001E3971">
        <w:rPr>
          <w:sz w:val="24"/>
          <w:szCs w:val="24"/>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A44F10" w:rsidRPr="001E3971" w:rsidRDefault="00A44F10" w:rsidP="00A44F10">
      <w:pPr>
        <w:pStyle w:val="21"/>
        <w:numPr>
          <w:ilvl w:val="0"/>
          <w:numId w:val="22"/>
        </w:numPr>
        <w:shd w:val="clear" w:color="auto" w:fill="auto"/>
        <w:tabs>
          <w:tab w:val="left" w:pos="1134"/>
        </w:tabs>
        <w:spacing w:before="0" w:after="0" w:line="240" w:lineRule="auto"/>
        <w:ind w:left="0" w:firstLine="851"/>
        <w:jc w:val="both"/>
        <w:rPr>
          <w:sz w:val="24"/>
          <w:szCs w:val="24"/>
        </w:rPr>
      </w:pPr>
      <w:r w:rsidRPr="001E3971">
        <w:rPr>
          <w:sz w:val="24"/>
          <w:szCs w:val="24"/>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rsidR="00A44F10" w:rsidRPr="001E3971" w:rsidRDefault="00A44F10" w:rsidP="00A44F10">
      <w:pPr>
        <w:pStyle w:val="21"/>
        <w:numPr>
          <w:ilvl w:val="0"/>
          <w:numId w:val="22"/>
        </w:numPr>
        <w:shd w:val="clear" w:color="auto" w:fill="auto"/>
        <w:tabs>
          <w:tab w:val="left" w:pos="1134"/>
        </w:tabs>
        <w:spacing w:before="0" w:after="0" w:line="240" w:lineRule="auto"/>
        <w:ind w:left="0" w:firstLine="851"/>
        <w:jc w:val="both"/>
        <w:rPr>
          <w:sz w:val="24"/>
          <w:szCs w:val="24"/>
        </w:rPr>
      </w:pPr>
      <w:r w:rsidRPr="001E3971">
        <w:rPr>
          <w:sz w:val="24"/>
          <w:szCs w:val="24"/>
        </w:rPr>
        <w:t>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rsidR="00A44F10" w:rsidRPr="001E3971" w:rsidRDefault="00A44F10" w:rsidP="00A44F10">
      <w:pPr>
        <w:pStyle w:val="21"/>
        <w:numPr>
          <w:ilvl w:val="0"/>
          <w:numId w:val="22"/>
        </w:numPr>
        <w:shd w:val="clear" w:color="auto" w:fill="auto"/>
        <w:tabs>
          <w:tab w:val="left" w:pos="1134"/>
        </w:tabs>
        <w:spacing w:before="0" w:after="0" w:line="240" w:lineRule="auto"/>
        <w:ind w:left="0" w:firstLine="851"/>
        <w:jc w:val="both"/>
        <w:rPr>
          <w:sz w:val="24"/>
          <w:szCs w:val="24"/>
        </w:rPr>
      </w:pPr>
      <w:r w:rsidRPr="001E3971">
        <w:rPr>
          <w:sz w:val="24"/>
          <w:szCs w:val="24"/>
        </w:rPr>
        <w:t>сторона обладает соответствующими разрешительными документами (лицензиями, свидетельствами СРО и проч.) и допусками, дающими право на выполнение видов работ в рамках договора;</w:t>
      </w:r>
    </w:p>
    <w:p w:rsidR="00A44F10" w:rsidRPr="001E3971" w:rsidRDefault="00A44F10" w:rsidP="00A44F10">
      <w:pPr>
        <w:pStyle w:val="21"/>
        <w:numPr>
          <w:ilvl w:val="0"/>
          <w:numId w:val="22"/>
        </w:numPr>
        <w:shd w:val="clear" w:color="auto" w:fill="auto"/>
        <w:tabs>
          <w:tab w:val="left" w:pos="1134"/>
        </w:tabs>
        <w:spacing w:before="0" w:after="0" w:line="240" w:lineRule="auto"/>
        <w:ind w:left="0" w:firstLine="851"/>
        <w:jc w:val="both"/>
        <w:rPr>
          <w:sz w:val="24"/>
          <w:szCs w:val="24"/>
        </w:rPr>
      </w:pPr>
      <w:r w:rsidRPr="001E3971">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A44F10" w:rsidRPr="001E3971" w:rsidRDefault="00A44F10" w:rsidP="00A44F10">
      <w:pPr>
        <w:pStyle w:val="21"/>
        <w:numPr>
          <w:ilvl w:val="0"/>
          <w:numId w:val="22"/>
        </w:numPr>
        <w:shd w:val="clear" w:color="auto" w:fill="auto"/>
        <w:tabs>
          <w:tab w:val="left" w:pos="1134"/>
        </w:tabs>
        <w:spacing w:before="0" w:after="0" w:line="240" w:lineRule="auto"/>
        <w:ind w:left="0" w:firstLine="851"/>
        <w:jc w:val="both"/>
        <w:rPr>
          <w:sz w:val="24"/>
          <w:szCs w:val="24"/>
        </w:rPr>
      </w:pPr>
      <w:r w:rsidRPr="001E3971">
        <w:rPr>
          <w:sz w:val="24"/>
          <w:szCs w:val="24"/>
        </w:rPr>
        <w:t>договор подписывается уполномоченным на это в соответствии с законом и учредительными документами стороны лицом.</w:t>
      </w:r>
    </w:p>
    <w:p w:rsidR="00A44F10" w:rsidRPr="001E3971" w:rsidRDefault="00A44F10" w:rsidP="00A44F10">
      <w:pPr>
        <w:pStyle w:val="21"/>
        <w:shd w:val="clear" w:color="auto" w:fill="auto"/>
        <w:spacing w:before="0" w:after="0" w:line="240" w:lineRule="auto"/>
        <w:ind w:firstLine="709"/>
        <w:jc w:val="both"/>
        <w:rPr>
          <w:sz w:val="24"/>
          <w:szCs w:val="24"/>
        </w:rPr>
      </w:pPr>
      <w:r w:rsidRPr="001E3971">
        <w:rPr>
          <w:sz w:val="24"/>
          <w:szCs w:val="24"/>
        </w:rPr>
        <w:t xml:space="preserve">Кроме того, </w:t>
      </w:r>
      <w:r>
        <w:rPr>
          <w:sz w:val="24"/>
          <w:szCs w:val="24"/>
        </w:rPr>
        <w:t>«Исполнитель»</w:t>
      </w:r>
      <w:r w:rsidRPr="001E3971">
        <w:rPr>
          <w:sz w:val="24"/>
          <w:szCs w:val="24"/>
        </w:rPr>
        <w:t xml:space="preserve"> заверяет и гарантирует другой стороне, что осознает важность и значимость для </w:t>
      </w:r>
      <w:r>
        <w:rPr>
          <w:sz w:val="24"/>
          <w:szCs w:val="24"/>
        </w:rPr>
        <w:t>«</w:t>
      </w:r>
      <w:r w:rsidRPr="001E3971">
        <w:rPr>
          <w:sz w:val="24"/>
          <w:szCs w:val="24"/>
        </w:rPr>
        <w:t>Заказчика</w:t>
      </w:r>
      <w:r>
        <w:rPr>
          <w:sz w:val="24"/>
          <w:szCs w:val="24"/>
        </w:rPr>
        <w:t>»</w:t>
      </w:r>
      <w:r w:rsidRPr="001E3971">
        <w:rPr>
          <w:sz w:val="24"/>
          <w:szCs w:val="24"/>
        </w:rPr>
        <w:t xml:space="preserve"> заключения и надлежащего исполнения настоящего Договора, а также возможные негативные последствия для </w:t>
      </w:r>
      <w:r>
        <w:rPr>
          <w:sz w:val="24"/>
          <w:szCs w:val="24"/>
        </w:rPr>
        <w:t>«</w:t>
      </w:r>
      <w:r w:rsidRPr="001E3971">
        <w:rPr>
          <w:sz w:val="24"/>
          <w:szCs w:val="24"/>
        </w:rPr>
        <w:t>Заказчика</w:t>
      </w:r>
      <w:r>
        <w:rPr>
          <w:sz w:val="24"/>
          <w:szCs w:val="24"/>
        </w:rPr>
        <w:t>»</w:t>
      </w:r>
      <w:r w:rsidRPr="001E3971">
        <w:rPr>
          <w:sz w:val="24"/>
          <w:szCs w:val="24"/>
        </w:rPr>
        <w:t xml:space="preserve"> при неисполнении/ненадлежащем исполнении </w:t>
      </w:r>
      <w:r>
        <w:rPr>
          <w:sz w:val="24"/>
          <w:szCs w:val="24"/>
        </w:rPr>
        <w:t>«Исполнителем»</w:t>
      </w:r>
      <w:r w:rsidRPr="001E3971">
        <w:rPr>
          <w:sz w:val="24"/>
          <w:szCs w:val="24"/>
        </w:rPr>
        <w:t xml:space="preserve"> принятых на себя по Договору обязательств.</w:t>
      </w:r>
    </w:p>
    <w:p w:rsidR="00A44F10" w:rsidRPr="001E3971" w:rsidRDefault="00A44F10" w:rsidP="00A44F10">
      <w:pPr>
        <w:pStyle w:val="21"/>
        <w:shd w:val="clear" w:color="auto" w:fill="auto"/>
        <w:spacing w:before="0" w:after="0" w:line="240" w:lineRule="auto"/>
        <w:ind w:firstLine="709"/>
        <w:jc w:val="both"/>
        <w:rPr>
          <w:sz w:val="24"/>
          <w:szCs w:val="24"/>
        </w:rPr>
      </w:pPr>
      <w:r w:rsidRPr="001E3971">
        <w:rPr>
          <w:sz w:val="24"/>
          <w:szCs w:val="24"/>
        </w:rPr>
        <w:t>Все вышеперечисленные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 на них.</w:t>
      </w:r>
    </w:p>
    <w:p w:rsidR="00A44F10" w:rsidRPr="001E3971" w:rsidRDefault="00A44F10" w:rsidP="00A44F10">
      <w:pPr>
        <w:pStyle w:val="aa"/>
        <w:widowControl w:val="0"/>
        <w:numPr>
          <w:ilvl w:val="1"/>
          <w:numId w:val="21"/>
        </w:numPr>
        <w:ind w:left="0" w:firstLine="851"/>
        <w:contextualSpacing w:val="0"/>
        <w:jc w:val="both"/>
        <w:rPr>
          <w:szCs w:val="24"/>
          <w:lang w:bidi="ru-RU"/>
        </w:rPr>
      </w:pPr>
      <w:r w:rsidRPr="001E3971">
        <w:rPr>
          <w:szCs w:val="24"/>
          <w:lang w:bidi="ru-RU"/>
        </w:rPr>
        <w:t>Сторона, полагавшаяся на недостоверные заверения другой стороны, имеющие для нее существенное значение вправе отказаться от Договора.</w:t>
      </w:r>
    </w:p>
    <w:p w:rsidR="00A44F10" w:rsidRDefault="00A44F10" w:rsidP="00A44F10">
      <w:pPr>
        <w:pStyle w:val="a6"/>
        <w:jc w:val="center"/>
      </w:pPr>
    </w:p>
    <w:p w:rsidR="00A44F10" w:rsidRPr="006203E1" w:rsidRDefault="00A44F10" w:rsidP="00A44F10">
      <w:pPr>
        <w:pStyle w:val="a6"/>
        <w:jc w:val="center"/>
      </w:pPr>
    </w:p>
    <w:p w:rsidR="00A44F10" w:rsidRDefault="00A44F10" w:rsidP="00A44F10">
      <w:pPr>
        <w:pStyle w:val="a6"/>
        <w:widowControl w:val="0"/>
        <w:numPr>
          <w:ilvl w:val="0"/>
          <w:numId w:val="21"/>
        </w:numPr>
        <w:jc w:val="center"/>
        <w:rPr>
          <w:b/>
        </w:rPr>
      </w:pPr>
      <w:r w:rsidRPr="0043183A">
        <w:rPr>
          <w:b/>
        </w:rPr>
        <w:t>ПРОЧИЕ УСЛОВИЯ</w:t>
      </w:r>
    </w:p>
    <w:p w:rsidR="00A44F10" w:rsidRPr="0043183A" w:rsidRDefault="00A44F10" w:rsidP="00A44F10">
      <w:pPr>
        <w:pStyle w:val="a6"/>
        <w:ind w:left="360"/>
        <w:rPr>
          <w:b/>
        </w:rPr>
      </w:pPr>
    </w:p>
    <w:p w:rsidR="00A44F10" w:rsidRPr="0043183A" w:rsidRDefault="00A44F10" w:rsidP="00A44F10">
      <w:pPr>
        <w:pStyle w:val="aa"/>
        <w:numPr>
          <w:ilvl w:val="1"/>
          <w:numId w:val="21"/>
        </w:numPr>
        <w:ind w:left="0" w:firstLine="851"/>
        <w:jc w:val="both"/>
        <w:rPr>
          <w:szCs w:val="24"/>
        </w:rPr>
      </w:pPr>
      <w:r w:rsidRPr="0043183A">
        <w:rPr>
          <w:szCs w:val="24"/>
        </w:rPr>
        <w:t>Договор вступает в силу с момента его подписания обеими Сторонами и действует до 30.09.2018. Если одна из Сторон не выполнила свои обязательства перед другой, то Договор действует до выполнения данных обязательств.</w:t>
      </w:r>
    </w:p>
    <w:p w:rsidR="00A44F10" w:rsidRPr="0043183A" w:rsidRDefault="00A44F10" w:rsidP="00A44F10">
      <w:pPr>
        <w:pStyle w:val="a6"/>
        <w:widowControl w:val="0"/>
        <w:numPr>
          <w:ilvl w:val="1"/>
          <w:numId w:val="21"/>
        </w:numPr>
        <w:ind w:left="0" w:firstLine="851"/>
      </w:pPr>
      <w:r w:rsidRPr="0043183A">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A44F10" w:rsidRPr="0043183A" w:rsidRDefault="00A44F10" w:rsidP="00A44F10">
      <w:pPr>
        <w:pStyle w:val="a6"/>
        <w:widowControl w:val="0"/>
        <w:numPr>
          <w:ilvl w:val="1"/>
          <w:numId w:val="21"/>
        </w:numPr>
        <w:ind w:left="0" w:firstLine="851"/>
      </w:pPr>
      <w:r w:rsidRPr="0043183A">
        <w:t>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реквизитов в течение 5 (пяти) календарных дней с даты наступления соответствующего события.</w:t>
      </w:r>
    </w:p>
    <w:p w:rsidR="00A44F10" w:rsidRPr="0043183A" w:rsidRDefault="00A44F10" w:rsidP="00A44F10">
      <w:pPr>
        <w:pStyle w:val="a6"/>
        <w:ind w:firstLine="567"/>
      </w:pPr>
      <w:r w:rsidRPr="0043183A">
        <w:t>Любое сообщение (уведомление), направленное по последнему известному другой стороне почтовому адресу, будет считаться полученным по истечении 3 (трех) календарных дней с даты отправки - для отправлений, направленных курьерской почтой, и 15 (пятнадцати) календарных дней с даты отправки- для отправлений, направленных заказным письмом, если иная дата доставки не установлена документально отчетом о доставке организации связи.</w:t>
      </w:r>
    </w:p>
    <w:p w:rsidR="00A44F10" w:rsidRPr="0043183A" w:rsidRDefault="00A44F10" w:rsidP="00A44F10">
      <w:pPr>
        <w:pStyle w:val="aa"/>
        <w:numPr>
          <w:ilvl w:val="1"/>
          <w:numId w:val="21"/>
        </w:numPr>
        <w:ind w:left="0" w:firstLine="851"/>
        <w:jc w:val="both"/>
        <w:rPr>
          <w:szCs w:val="24"/>
        </w:rPr>
      </w:pPr>
      <w:r w:rsidRPr="0043183A">
        <w:rPr>
          <w:szCs w:val="24"/>
        </w:rPr>
        <w:t>Договор составлен и подписан в 2 (двух) экземплярах, по одному для каждой из Сторон.</w:t>
      </w:r>
    </w:p>
    <w:p w:rsidR="00EF27CA" w:rsidRDefault="00EF27CA" w:rsidP="00EF27CA">
      <w:pPr>
        <w:pStyle w:val="a3"/>
        <w:spacing w:before="0" w:beforeAutospacing="0" w:after="0" w:afterAutospacing="0"/>
        <w:ind w:right="-6"/>
        <w:jc w:val="both"/>
        <w:rPr>
          <w:rFonts w:ascii="Tahoma" w:hAnsi="Tahoma" w:cs="Tahoma"/>
          <w:bCs/>
          <w:sz w:val="22"/>
          <w:szCs w:val="22"/>
        </w:rPr>
      </w:pPr>
      <w:r>
        <w:rPr>
          <w:rFonts w:ascii="Tahoma" w:hAnsi="Tahoma" w:cs="Tahoma"/>
          <w:bCs/>
          <w:sz w:val="22"/>
          <w:szCs w:val="22"/>
        </w:rPr>
        <w:t xml:space="preserve">Приложение № 1 Перечень </w:t>
      </w:r>
      <w:r w:rsidRPr="00EF27CA">
        <w:rPr>
          <w:rFonts w:ascii="Tahoma" w:hAnsi="Tahoma" w:cs="Tahoma"/>
          <w:bCs/>
          <w:sz w:val="22"/>
          <w:szCs w:val="22"/>
        </w:rPr>
        <w:t>маршрутов при транспортировке имущества АО «Норильскгазпром»</w:t>
      </w:r>
      <w:r>
        <w:rPr>
          <w:rFonts w:ascii="Tahoma" w:hAnsi="Tahoma" w:cs="Tahoma"/>
          <w:bCs/>
          <w:sz w:val="22"/>
          <w:szCs w:val="22"/>
        </w:rPr>
        <w:t>;</w:t>
      </w:r>
    </w:p>
    <w:p w:rsidR="00EF27CA" w:rsidRDefault="00EF27CA" w:rsidP="00EF27CA">
      <w:pPr>
        <w:pStyle w:val="a3"/>
        <w:spacing w:before="0" w:beforeAutospacing="0"/>
        <w:ind w:right="-6"/>
        <w:jc w:val="both"/>
        <w:rPr>
          <w:rFonts w:ascii="Tahoma" w:hAnsi="Tahoma" w:cs="Tahoma"/>
          <w:bCs/>
          <w:sz w:val="22"/>
          <w:szCs w:val="22"/>
        </w:rPr>
      </w:pPr>
      <w:r>
        <w:rPr>
          <w:rFonts w:ascii="Tahoma" w:hAnsi="Tahoma" w:cs="Tahoma"/>
          <w:bCs/>
          <w:sz w:val="22"/>
          <w:szCs w:val="22"/>
        </w:rPr>
        <w:t xml:space="preserve">Приложение № 2 Заявка </w:t>
      </w:r>
      <w:r w:rsidRPr="00EF27CA">
        <w:rPr>
          <w:rFonts w:ascii="Tahoma" w:hAnsi="Tahoma" w:cs="Tahoma"/>
          <w:bCs/>
          <w:sz w:val="22"/>
          <w:szCs w:val="22"/>
        </w:rPr>
        <w:t>на оказание услуг охраны при транспортировке груза</w:t>
      </w:r>
      <w:r>
        <w:rPr>
          <w:rFonts w:ascii="Tahoma" w:hAnsi="Tahoma" w:cs="Tahoma"/>
          <w:bCs/>
          <w:sz w:val="22"/>
          <w:szCs w:val="22"/>
        </w:rPr>
        <w:t>;</w:t>
      </w:r>
    </w:p>
    <w:p w:rsidR="00EF27CA" w:rsidRDefault="00EF27CA" w:rsidP="00EF27CA">
      <w:pPr>
        <w:pStyle w:val="a3"/>
        <w:spacing w:before="0" w:beforeAutospacing="0" w:after="0" w:afterAutospacing="0"/>
        <w:ind w:right="-6"/>
        <w:jc w:val="both"/>
        <w:rPr>
          <w:rFonts w:ascii="Tahoma" w:hAnsi="Tahoma" w:cs="Tahoma"/>
          <w:bCs/>
          <w:sz w:val="22"/>
          <w:szCs w:val="22"/>
        </w:rPr>
      </w:pPr>
      <w:r>
        <w:rPr>
          <w:rFonts w:ascii="Tahoma" w:hAnsi="Tahoma" w:cs="Tahoma"/>
          <w:bCs/>
          <w:sz w:val="22"/>
          <w:szCs w:val="22"/>
        </w:rPr>
        <w:t xml:space="preserve">Приложение № 3 </w:t>
      </w:r>
      <w:r w:rsidRPr="00EF27CA">
        <w:rPr>
          <w:rFonts w:ascii="Tahoma" w:hAnsi="Tahoma" w:cs="Tahoma"/>
          <w:bCs/>
          <w:sz w:val="22"/>
          <w:szCs w:val="22"/>
        </w:rPr>
        <w:t>Перечень предметов форменной одежды, предусмотренной для выдачи охраннику</w:t>
      </w:r>
      <w:r>
        <w:rPr>
          <w:rFonts w:ascii="Tahoma" w:hAnsi="Tahoma" w:cs="Tahoma"/>
          <w:bCs/>
          <w:sz w:val="22"/>
          <w:szCs w:val="22"/>
        </w:rPr>
        <w:t>;</w:t>
      </w:r>
    </w:p>
    <w:p w:rsidR="00EF27CA" w:rsidRDefault="00EF27CA" w:rsidP="00EF27CA">
      <w:pPr>
        <w:pStyle w:val="a3"/>
        <w:spacing w:before="0" w:beforeAutospacing="0" w:after="0" w:afterAutospacing="0"/>
        <w:ind w:right="-6"/>
        <w:jc w:val="both"/>
        <w:rPr>
          <w:rFonts w:ascii="Tahoma" w:hAnsi="Tahoma" w:cs="Tahoma"/>
          <w:bCs/>
          <w:sz w:val="22"/>
          <w:szCs w:val="22"/>
        </w:rPr>
      </w:pPr>
      <w:r>
        <w:rPr>
          <w:rFonts w:ascii="Tahoma" w:hAnsi="Tahoma" w:cs="Tahoma"/>
          <w:bCs/>
          <w:sz w:val="22"/>
          <w:szCs w:val="22"/>
        </w:rPr>
        <w:t xml:space="preserve">Приложение № 4 </w:t>
      </w:r>
      <w:r w:rsidRPr="00EF27CA">
        <w:rPr>
          <w:rFonts w:ascii="Tahoma" w:hAnsi="Tahoma" w:cs="Tahoma"/>
          <w:bCs/>
          <w:sz w:val="22"/>
          <w:szCs w:val="22"/>
        </w:rPr>
        <w:t>Маршрутный лист</w:t>
      </w:r>
      <w:r>
        <w:rPr>
          <w:rFonts w:ascii="Tahoma" w:hAnsi="Tahoma" w:cs="Tahoma"/>
          <w:bCs/>
          <w:sz w:val="22"/>
          <w:szCs w:val="22"/>
        </w:rPr>
        <w:t xml:space="preserve"> </w:t>
      </w:r>
      <w:r w:rsidRPr="00EF27CA">
        <w:rPr>
          <w:rFonts w:ascii="Tahoma" w:hAnsi="Tahoma" w:cs="Tahoma"/>
          <w:bCs/>
          <w:sz w:val="22"/>
          <w:szCs w:val="22"/>
        </w:rPr>
        <w:t>охраны имущества при его транспортировке</w:t>
      </w:r>
      <w:r>
        <w:rPr>
          <w:rFonts w:ascii="Tahoma" w:hAnsi="Tahoma" w:cs="Tahoma"/>
          <w:bCs/>
          <w:sz w:val="22"/>
          <w:szCs w:val="22"/>
        </w:rPr>
        <w:t>;</w:t>
      </w:r>
    </w:p>
    <w:p w:rsidR="00EF27CA" w:rsidRDefault="00EF27CA" w:rsidP="00EF27CA">
      <w:pPr>
        <w:pStyle w:val="a3"/>
        <w:spacing w:before="0" w:beforeAutospacing="0" w:after="0" w:afterAutospacing="0"/>
        <w:ind w:right="-6"/>
        <w:jc w:val="both"/>
        <w:rPr>
          <w:rFonts w:ascii="Tahoma" w:hAnsi="Tahoma" w:cs="Tahoma"/>
          <w:bCs/>
          <w:sz w:val="22"/>
          <w:szCs w:val="22"/>
        </w:rPr>
      </w:pPr>
      <w:r>
        <w:rPr>
          <w:rFonts w:ascii="Tahoma" w:hAnsi="Tahoma" w:cs="Tahoma"/>
          <w:bCs/>
          <w:sz w:val="22"/>
          <w:szCs w:val="22"/>
        </w:rPr>
        <w:t xml:space="preserve">Приложение № 5 </w:t>
      </w:r>
      <w:r w:rsidRPr="00EF27CA">
        <w:rPr>
          <w:rFonts w:ascii="Tahoma" w:hAnsi="Tahoma" w:cs="Tahoma"/>
          <w:bCs/>
          <w:sz w:val="22"/>
          <w:szCs w:val="22"/>
        </w:rPr>
        <w:t>Акт</w:t>
      </w:r>
      <w:r>
        <w:rPr>
          <w:rFonts w:ascii="Tahoma" w:hAnsi="Tahoma" w:cs="Tahoma"/>
          <w:bCs/>
          <w:sz w:val="22"/>
          <w:szCs w:val="22"/>
        </w:rPr>
        <w:t xml:space="preserve"> </w:t>
      </w:r>
      <w:r w:rsidRPr="00EF27CA">
        <w:rPr>
          <w:rFonts w:ascii="Tahoma" w:hAnsi="Tahoma" w:cs="Tahoma"/>
          <w:bCs/>
          <w:sz w:val="22"/>
          <w:szCs w:val="22"/>
        </w:rPr>
        <w:t>сдачи – приемки оказанных услуг</w:t>
      </w:r>
      <w:r>
        <w:rPr>
          <w:rFonts w:ascii="Tahoma" w:hAnsi="Tahoma" w:cs="Tahoma"/>
          <w:bCs/>
          <w:sz w:val="22"/>
          <w:szCs w:val="22"/>
        </w:rPr>
        <w:t>;</w:t>
      </w:r>
    </w:p>
    <w:p w:rsidR="00EF27CA" w:rsidRDefault="00EF27CA" w:rsidP="00EF27CA">
      <w:pPr>
        <w:pStyle w:val="a3"/>
        <w:spacing w:before="0" w:beforeAutospacing="0"/>
        <w:ind w:right="-6"/>
        <w:jc w:val="both"/>
        <w:rPr>
          <w:rFonts w:ascii="Tahoma" w:hAnsi="Tahoma" w:cs="Tahoma"/>
          <w:bCs/>
          <w:sz w:val="22"/>
          <w:szCs w:val="22"/>
        </w:rPr>
      </w:pPr>
      <w:r>
        <w:rPr>
          <w:rFonts w:ascii="Tahoma" w:hAnsi="Tahoma" w:cs="Tahoma"/>
          <w:bCs/>
          <w:sz w:val="22"/>
          <w:szCs w:val="22"/>
        </w:rPr>
        <w:t xml:space="preserve">Приложение № 6 Расчет </w:t>
      </w:r>
      <w:r w:rsidRPr="00EF27CA">
        <w:rPr>
          <w:rFonts w:ascii="Tahoma" w:hAnsi="Tahoma" w:cs="Tahoma"/>
          <w:bCs/>
          <w:sz w:val="22"/>
          <w:szCs w:val="22"/>
        </w:rPr>
        <w:t>стоимости услуг охраны имущества АО «Норильскгазпром» при его транспортировке</w:t>
      </w:r>
      <w:r>
        <w:rPr>
          <w:rFonts w:ascii="Tahoma" w:hAnsi="Tahoma" w:cs="Tahoma"/>
          <w:bCs/>
          <w:sz w:val="22"/>
          <w:szCs w:val="22"/>
        </w:rPr>
        <w:t>.</w:t>
      </w:r>
    </w:p>
    <w:p w:rsidR="0080075E" w:rsidRPr="0080075E" w:rsidRDefault="0080075E" w:rsidP="0080075E">
      <w:pPr>
        <w:pStyle w:val="aa"/>
        <w:numPr>
          <w:ilvl w:val="0"/>
          <w:numId w:val="21"/>
        </w:numPr>
        <w:tabs>
          <w:tab w:val="left" w:pos="284"/>
        </w:tabs>
        <w:ind w:right="-1"/>
        <w:jc w:val="center"/>
        <w:rPr>
          <w:b/>
          <w:bCs/>
        </w:rPr>
      </w:pPr>
      <w:bookmarkStart w:id="0" w:name="_GoBack"/>
      <w:bookmarkEnd w:id="0"/>
      <w:r w:rsidRPr="0080075E">
        <w:rPr>
          <w:b/>
          <w:bCs/>
        </w:rPr>
        <w:t>АДРЕСА, РЕКВИЗИТЫ И ПОДПИСИ СТОРОН</w:t>
      </w:r>
    </w:p>
    <w:p w:rsidR="003F073D" w:rsidRPr="007D51DF" w:rsidRDefault="003F073D" w:rsidP="003F073D">
      <w:pPr>
        <w:pStyle w:val="a3"/>
        <w:spacing w:before="0" w:beforeAutospacing="0" w:after="0" w:afterAutospacing="0"/>
        <w:jc w:val="center"/>
        <w:rPr>
          <w:rFonts w:ascii="Tahoma" w:hAnsi="Tahoma" w:cs="Tahoma"/>
          <w:b/>
          <w:bCs/>
          <w:sz w:val="22"/>
          <w:szCs w:val="22"/>
        </w:rPr>
      </w:pPr>
    </w:p>
    <w:p w:rsidR="003F073D" w:rsidRPr="007D51DF" w:rsidRDefault="003F073D" w:rsidP="003F073D">
      <w:pPr>
        <w:pStyle w:val="a3"/>
        <w:spacing w:before="0" w:beforeAutospacing="0" w:after="0" w:afterAutospacing="0"/>
        <w:jc w:val="center"/>
        <w:rPr>
          <w:rFonts w:ascii="Tahoma" w:hAnsi="Tahoma" w:cs="Tahoma"/>
          <w:b/>
          <w:bCs/>
          <w:sz w:val="22"/>
          <w:szCs w:val="22"/>
        </w:rPr>
      </w:pPr>
    </w:p>
    <w:tbl>
      <w:tblPr>
        <w:tblW w:w="0" w:type="auto"/>
        <w:tblLook w:val="0000" w:firstRow="0" w:lastRow="0" w:firstColumn="0" w:lastColumn="0" w:noHBand="0" w:noVBand="0"/>
      </w:tblPr>
      <w:tblGrid>
        <w:gridCol w:w="250"/>
        <w:gridCol w:w="4253"/>
        <w:gridCol w:w="464"/>
        <w:gridCol w:w="1076"/>
        <w:gridCol w:w="2004"/>
        <w:gridCol w:w="1523"/>
        <w:gridCol w:w="746"/>
      </w:tblGrid>
      <w:tr w:rsidR="003F073D" w:rsidRPr="007D51DF" w:rsidTr="00EB38B0">
        <w:trPr>
          <w:gridAfter w:val="1"/>
          <w:wAfter w:w="746" w:type="dxa"/>
          <w:trHeight w:val="505"/>
        </w:trPr>
        <w:tc>
          <w:tcPr>
            <w:tcW w:w="4967" w:type="dxa"/>
            <w:gridSpan w:val="3"/>
          </w:tcPr>
          <w:p w:rsidR="003F073D" w:rsidRPr="007D51DF" w:rsidRDefault="003F073D" w:rsidP="003E2CDC">
            <w:pPr>
              <w:pStyle w:val="1"/>
              <w:rPr>
                <w:rFonts w:ascii="Tahoma" w:hAnsi="Tahoma" w:cs="Tahoma"/>
              </w:rPr>
            </w:pPr>
            <w:r w:rsidRPr="007D51DF">
              <w:rPr>
                <w:rFonts w:ascii="Tahoma" w:hAnsi="Tahoma" w:cs="Tahoma"/>
              </w:rPr>
              <w:t>ЗАКАЗЧИК</w:t>
            </w:r>
          </w:p>
        </w:tc>
        <w:tc>
          <w:tcPr>
            <w:tcW w:w="4603" w:type="dxa"/>
            <w:gridSpan w:val="3"/>
          </w:tcPr>
          <w:p w:rsidR="003F073D" w:rsidRPr="007D51DF" w:rsidRDefault="003F073D" w:rsidP="003E2CDC">
            <w:pPr>
              <w:pStyle w:val="1"/>
              <w:rPr>
                <w:rFonts w:ascii="Tahoma" w:hAnsi="Tahoma" w:cs="Tahoma"/>
              </w:rPr>
            </w:pPr>
            <w:r w:rsidRPr="007D51DF">
              <w:rPr>
                <w:rFonts w:ascii="Tahoma" w:hAnsi="Tahoma" w:cs="Tahoma"/>
              </w:rPr>
              <w:t>ОХРАНА</w:t>
            </w:r>
          </w:p>
        </w:tc>
      </w:tr>
      <w:tr w:rsidR="00A44F10" w:rsidRPr="007D51DF" w:rsidTr="00EB38B0">
        <w:trPr>
          <w:gridAfter w:val="1"/>
          <w:wAfter w:w="746" w:type="dxa"/>
          <w:trHeight w:val="761"/>
        </w:trPr>
        <w:tc>
          <w:tcPr>
            <w:tcW w:w="4967" w:type="dxa"/>
            <w:gridSpan w:val="3"/>
          </w:tcPr>
          <w:p w:rsidR="00A44F10" w:rsidRPr="00196D9C" w:rsidRDefault="00A44F10" w:rsidP="00A44F10">
            <w:pPr>
              <w:spacing w:before="120" w:after="120"/>
              <w:rPr>
                <w:b/>
                <w:bCs/>
              </w:rPr>
            </w:pPr>
            <w:r w:rsidRPr="00196D9C">
              <w:rPr>
                <w:b/>
                <w:bCs/>
              </w:rPr>
              <w:t>Покупатель</w:t>
            </w:r>
          </w:p>
        </w:tc>
        <w:tc>
          <w:tcPr>
            <w:tcW w:w="4603" w:type="dxa"/>
            <w:gridSpan w:val="3"/>
          </w:tcPr>
          <w:p w:rsidR="00A44F10" w:rsidRPr="00196D9C" w:rsidRDefault="00A44F10" w:rsidP="00A44F10">
            <w:pPr>
              <w:spacing w:before="120" w:after="120"/>
              <w:rPr>
                <w:b/>
                <w:bCs/>
              </w:rPr>
            </w:pPr>
            <w:r w:rsidRPr="00196D9C">
              <w:rPr>
                <w:b/>
                <w:bCs/>
              </w:rPr>
              <w:t>Поставщик</w:t>
            </w:r>
          </w:p>
        </w:tc>
      </w:tr>
      <w:tr w:rsidR="00A44F10" w:rsidRPr="007D51DF" w:rsidTr="00EB38B0">
        <w:trPr>
          <w:gridAfter w:val="1"/>
          <w:wAfter w:w="746" w:type="dxa"/>
        </w:trPr>
        <w:tc>
          <w:tcPr>
            <w:tcW w:w="4967" w:type="dxa"/>
            <w:gridSpan w:val="3"/>
          </w:tcPr>
          <w:p w:rsidR="00A44F10" w:rsidRPr="00196D9C" w:rsidRDefault="00A44F10" w:rsidP="00A44F10">
            <w:pPr>
              <w:jc w:val="both"/>
              <w:rPr>
                <w:b/>
              </w:rPr>
            </w:pPr>
            <w:r w:rsidRPr="00196D9C">
              <w:rPr>
                <w:b/>
              </w:rPr>
              <w:t>АО «Норильскгазпром»</w:t>
            </w:r>
          </w:p>
          <w:p w:rsidR="00A44F10" w:rsidRPr="00196D9C" w:rsidRDefault="00A44F10" w:rsidP="00A44F10">
            <w:pPr>
              <w:jc w:val="both"/>
            </w:pPr>
          </w:p>
          <w:p w:rsidR="00A44F10" w:rsidRPr="00196D9C" w:rsidRDefault="00A44F10" w:rsidP="00A44F10">
            <w:pPr>
              <w:jc w:val="both"/>
            </w:pPr>
            <w:r w:rsidRPr="00196D9C">
              <w:t xml:space="preserve">Адрес места нахождения: 663318, </w:t>
            </w:r>
          </w:p>
          <w:p w:rsidR="00A44F10" w:rsidRPr="00196D9C" w:rsidRDefault="00A44F10" w:rsidP="00A44F10">
            <w:pPr>
              <w:jc w:val="both"/>
            </w:pPr>
            <w:r w:rsidRPr="00196D9C">
              <w:t>РФ, Красноярский край, город Норильск</w:t>
            </w:r>
          </w:p>
          <w:p w:rsidR="00A44F10" w:rsidRPr="00196D9C" w:rsidRDefault="00A44F10" w:rsidP="00A44F10">
            <w:pPr>
              <w:jc w:val="both"/>
            </w:pPr>
            <w:r w:rsidRPr="00196D9C">
              <w:t xml:space="preserve">Почтовый адрес: 663318, </w:t>
            </w:r>
          </w:p>
          <w:p w:rsidR="00A44F10" w:rsidRPr="00196D9C" w:rsidRDefault="00A44F10" w:rsidP="00A44F10">
            <w:pPr>
              <w:jc w:val="both"/>
            </w:pPr>
            <w:r w:rsidRPr="00196D9C">
              <w:t xml:space="preserve">РФ, Красноярский край, город Норильск, </w:t>
            </w:r>
          </w:p>
          <w:p w:rsidR="00A44F10" w:rsidRPr="00196D9C" w:rsidRDefault="00A44F10" w:rsidP="00A44F10">
            <w:pPr>
              <w:jc w:val="both"/>
            </w:pPr>
            <w:r w:rsidRPr="00196D9C">
              <w:t>площадь Газовиков Заполярья, 1</w:t>
            </w:r>
          </w:p>
          <w:p w:rsidR="00A44F10" w:rsidRPr="00196D9C" w:rsidRDefault="00A44F10" w:rsidP="00A44F10">
            <w:pPr>
              <w:jc w:val="both"/>
            </w:pPr>
            <w:r w:rsidRPr="00196D9C">
              <w:t xml:space="preserve">Адрес, указанный в ЕГРЮЛ: </w:t>
            </w:r>
          </w:p>
          <w:p w:rsidR="00A44F10" w:rsidRPr="00196D9C" w:rsidRDefault="00A44F10" w:rsidP="00A44F10">
            <w:pPr>
              <w:jc w:val="both"/>
            </w:pPr>
            <w:r w:rsidRPr="00196D9C">
              <w:t xml:space="preserve">663318, Красноярский край, город Норильск, </w:t>
            </w:r>
          </w:p>
          <w:p w:rsidR="00A44F10" w:rsidRPr="00196D9C" w:rsidRDefault="00A44F10" w:rsidP="00A44F10">
            <w:pPr>
              <w:jc w:val="both"/>
            </w:pPr>
            <w:r w:rsidRPr="00196D9C">
              <w:t>площадь Газовиков Заполярья, 1</w:t>
            </w:r>
          </w:p>
          <w:p w:rsidR="00A44F10" w:rsidRPr="00196D9C" w:rsidRDefault="00A44F10" w:rsidP="00A44F10">
            <w:pPr>
              <w:jc w:val="both"/>
            </w:pPr>
            <w:r w:rsidRPr="00196D9C">
              <w:t>ИНН 2457002628</w:t>
            </w:r>
          </w:p>
          <w:p w:rsidR="00A44F10" w:rsidRPr="00196D9C" w:rsidRDefault="00A44F10" w:rsidP="00A44F10">
            <w:pPr>
              <w:jc w:val="both"/>
            </w:pPr>
            <w:r w:rsidRPr="00196D9C">
              <w:t>КПП 245701001</w:t>
            </w:r>
          </w:p>
          <w:p w:rsidR="00A44F10" w:rsidRPr="00196D9C" w:rsidRDefault="00A44F10" w:rsidP="00A44F10">
            <w:pPr>
              <w:jc w:val="both"/>
            </w:pPr>
            <w:r w:rsidRPr="00196D9C">
              <w:t>ОГРН 1022401623408</w:t>
            </w:r>
          </w:p>
          <w:p w:rsidR="00A44F10" w:rsidRPr="00196D9C" w:rsidRDefault="00A44F10" w:rsidP="00A44F10">
            <w:pPr>
              <w:jc w:val="both"/>
            </w:pPr>
            <w:r>
              <w:t>р/с</w:t>
            </w:r>
            <w:r w:rsidRPr="00196D9C">
              <w:t xml:space="preserve"> № 407 02 810 875 520 110 163</w:t>
            </w:r>
          </w:p>
          <w:p w:rsidR="00A44F10" w:rsidRPr="00196D9C" w:rsidRDefault="00A44F10" w:rsidP="00A44F10">
            <w:pPr>
              <w:jc w:val="both"/>
            </w:pPr>
            <w:r w:rsidRPr="00196D9C">
              <w:t>Сибирский филиал ПАО Росбанк</w:t>
            </w:r>
          </w:p>
          <w:p w:rsidR="00A44F10" w:rsidRPr="00196D9C" w:rsidRDefault="00A44F10" w:rsidP="00A44F10">
            <w:pPr>
              <w:jc w:val="both"/>
            </w:pPr>
            <w:r w:rsidRPr="00196D9C">
              <w:t>к/с № 301 01 810 000 000 000 388</w:t>
            </w:r>
          </w:p>
          <w:p w:rsidR="00A44F10" w:rsidRPr="00196D9C" w:rsidRDefault="00A44F10" w:rsidP="00A44F10">
            <w:pPr>
              <w:jc w:val="both"/>
            </w:pPr>
            <w:r w:rsidRPr="00196D9C">
              <w:t xml:space="preserve">Отделение Красноярск </w:t>
            </w:r>
          </w:p>
          <w:p w:rsidR="00A44F10" w:rsidRPr="00196D9C" w:rsidRDefault="00A44F10" w:rsidP="00A44F10">
            <w:pPr>
              <w:jc w:val="both"/>
            </w:pPr>
            <w:r w:rsidRPr="00196D9C">
              <w:t>БИК 040407388</w:t>
            </w:r>
          </w:p>
          <w:p w:rsidR="00A44F10" w:rsidRPr="00196D9C" w:rsidRDefault="00A44F10" w:rsidP="00A44F10">
            <w:pPr>
              <w:jc w:val="both"/>
            </w:pPr>
            <w:r w:rsidRPr="00196D9C">
              <w:t>телефон: (3919) 25-32-42</w:t>
            </w:r>
          </w:p>
          <w:p w:rsidR="00A44F10" w:rsidRPr="00196D9C" w:rsidRDefault="00A44F10" w:rsidP="00A44F10">
            <w:pPr>
              <w:jc w:val="both"/>
            </w:pPr>
            <w:r w:rsidRPr="00196D9C">
              <w:t>факс: (3919) 25-31-67</w:t>
            </w:r>
          </w:p>
          <w:p w:rsidR="00A44F10" w:rsidRPr="00196D9C" w:rsidRDefault="00A44F10" w:rsidP="00A44F10">
            <w:pPr>
              <w:jc w:val="both"/>
            </w:pPr>
            <w:r w:rsidRPr="00196D9C">
              <w:t>эл. почта: referent@ngaz.ru</w:t>
            </w:r>
          </w:p>
        </w:tc>
        <w:tc>
          <w:tcPr>
            <w:tcW w:w="4603" w:type="dxa"/>
            <w:gridSpan w:val="3"/>
          </w:tcPr>
          <w:p w:rsidR="00A44F10" w:rsidRPr="00196D9C" w:rsidRDefault="00A44F10" w:rsidP="00A44F10">
            <w:pPr>
              <w:jc w:val="both"/>
            </w:pPr>
            <w:r w:rsidRPr="00196D9C">
              <w:t>Наименование</w:t>
            </w:r>
          </w:p>
          <w:p w:rsidR="00A44F10" w:rsidRPr="00196D9C" w:rsidRDefault="00A44F10" w:rsidP="00A44F10">
            <w:pPr>
              <w:jc w:val="both"/>
            </w:pPr>
          </w:p>
          <w:p w:rsidR="00A44F10" w:rsidRPr="00196D9C" w:rsidRDefault="00A44F10" w:rsidP="00A44F10">
            <w:pPr>
              <w:jc w:val="both"/>
            </w:pPr>
            <w:r w:rsidRPr="00196D9C">
              <w:t>Адрес</w:t>
            </w:r>
          </w:p>
          <w:p w:rsidR="00A44F10" w:rsidRPr="00196D9C" w:rsidRDefault="00A44F10" w:rsidP="00A44F10">
            <w:pPr>
              <w:jc w:val="both"/>
            </w:pPr>
          </w:p>
          <w:p w:rsidR="00A44F10" w:rsidRPr="00196D9C" w:rsidRDefault="00A44F10" w:rsidP="00A44F10">
            <w:pPr>
              <w:jc w:val="both"/>
            </w:pPr>
          </w:p>
          <w:p w:rsidR="00A44F10" w:rsidRPr="00196D9C" w:rsidRDefault="00A44F10" w:rsidP="00A44F10">
            <w:pPr>
              <w:jc w:val="both"/>
            </w:pPr>
          </w:p>
          <w:p w:rsidR="00A44F10" w:rsidRPr="00196D9C" w:rsidRDefault="00A44F10" w:rsidP="00A44F10">
            <w:pPr>
              <w:jc w:val="both"/>
            </w:pPr>
          </w:p>
          <w:p w:rsidR="00A44F10" w:rsidRPr="00196D9C" w:rsidRDefault="00A44F10" w:rsidP="00A44F10">
            <w:pPr>
              <w:jc w:val="both"/>
            </w:pPr>
            <w:r w:rsidRPr="00196D9C">
              <w:t>телефон</w:t>
            </w:r>
          </w:p>
          <w:p w:rsidR="00A44F10" w:rsidRPr="00196D9C" w:rsidRDefault="00A44F10" w:rsidP="00A44F10">
            <w:pPr>
              <w:jc w:val="both"/>
            </w:pPr>
            <w:proofErr w:type="spellStart"/>
            <w:r w:rsidRPr="00196D9C">
              <w:t>Email</w:t>
            </w:r>
            <w:proofErr w:type="spellEnd"/>
            <w:r w:rsidRPr="00196D9C">
              <w:t>:</w:t>
            </w:r>
          </w:p>
          <w:p w:rsidR="00A44F10" w:rsidRPr="00196D9C" w:rsidRDefault="00A44F10" w:rsidP="00A44F10">
            <w:pPr>
              <w:jc w:val="both"/>
            </w:pPr>
            <w:r w:rsidRPr="00196D9C">
              <w:t>ИНН</w:t>
            </w:r>
          </w:p>
          <w:p w:rsidR="00A44F10" w:rsidRPr="00196D9C" w:rsidRDefault="00A44F10" w:rsidP="00A44F10">
            <w:pPr>
              <w:jc w:val="both"/>
            </w:pPr>
            <w:r w:rsidRPr="00196D9C">
              <w:t>КПП</w:t>
            </w:r>
          </w:p>
          <w:p w:rsidR="00A44F10" w:rsidRPr="00196D9C" w:rsidRDefault="00A44F10" w:rsidP="00A44F10">
            <w:pPr>
              <w:jc w:val="both"/>
            </w:pPr>
            <w:r w:rsidRPr="00196D9C">
              <w:t>БИК</w:t>
            </w:r>
          </w:p>
          <w:p w:rsidR="00A44F10" w:rsidRPr="00196D9C" w:rsidRDefault="00A44F10" w:rsidP="00A44F10">
            <w:pPr>
              <w:jc w:val="both"/>
            </w:pPr>
            <w:r w:rsidRPr="00196D9C">
              <w:t>Банк</w:t>
            </w:r>
          </w:p>
          <w:p w:rsidR="00A44F10" w:rsidRPr="00196D9C" w:rsidRDefault="00A44F10" w:rsidP="00A44F10">
            <w:pPr>
              <w:jc w:val="both"/>
            </w:pPr>
          </w:p>
          <w:p w:rsidR="00A44F10" w:rsidRPr="00196D9C" w:rsidRDefault="00A44F10" w:rsidP="00A44F10">
            <w:pPr>
              <w:jc w:val="both"/>
            </w:pPr>
            <w:r w:rsidRPr="00196D9C">
              <w:t>Р/с</w:t>
            </w:r>
          </w:p>
          <w:p w:rsidR="00A44F10" w:rsidRPr="00196D9C" w:rsidRDefault="00A44F10" w:rsidP="00A44F10">
            <w:pPr>
              <w:jc w:val="both"/>
            </w:pPr>
            <w:r w:rsidRPr="00196D9C">
              <w:t>К/с</w:t>
            </w:r>
          </w:p>
        </w:tc>
      </w:tr>
      <w:tr w:rsidR="00EB38B0" w:rsidRPr="007D51DF" w:rsidTr="00EB38B0">
        <w:trPr>
          <w:gridAfter w:val="1"/>
          <w:wAfter w:w="746" w:type="dxa"/>
        </w:trPr>
        <w:tc>
          <w:tcPr>
            <w:tcW w:w="4967" w:type="dxa"/>
            <w:gridSpan w:val="3"/>
          </w:tcPr>
          <w:p w:rsidR="00EB38B0" w:rsidRPr="00196D9C" w:rsidRDefault="00EB38B0" w:rsidP="00A44F10">
            <w:pPr>
              <w:jc w:val="both"/>
              <w:rPr>
                <w:b/>
              </w:rPr>
            </w:pPr>
          </w:p>
        </w:tc>
        <w:tc>
          <w:tcPr>
            <w:tcW w:w="4603" w:type="dxa"/>
            <w:gridSpan w:val="3"/>
          </w:tcPr>
          <w:p w:rsidR="00EB38B0" w:rsidRPr="00196D9C" w:rsidRDefault="00EB38B0" w:rsidP="00A44F10">
            <w:pPr>
              <w:jc w:val="both"/>
            </w:pPr>
          </w:p>
        </w:tc>
      </w:tr>
      <w:tr w:rsidR="00EB38B0" w:rsidRPr="007D51DF" w:rsidTr="00EB38B0">
        <w:trPr>
          <w:gridAfter w:val="1"/>
          <w:wAfter w:w="746" w:type="dxa"/>
        </w:trPr>
        <w:tc>
          <w:tcPr>
            <w:tcW w:w="4967" w:type="dxa"/>
            <w:gridSpan w:val="3"/>
          </w:tcPr>
          <w:p w:rsidR="00EB38B0" w:rsidRPr="00A8512B" w:rsidRDefault="00EB38B0" w:rsidP="00EB38B0">
            <w:pPr>
              <w:rPr>
                <w:b/>
              </w:rPr>
            </w:pPr>
          </w:p>
          <w:p w:rsidR="00EB38B0" w:rsidRDefault="00EB38B0" w:rsidP="00EB38B0">
            <w:pPr>
              <w:rPr>
                <w:b/>
              </w:rPr>
            </w:pPr>
            <w:r w:rsidRPr="00A8512B">
              <w:rPr>
                <w:b/>
              </w:rPr>
              <w:t>Генеральный директор</w:t>
            </w:r>
          </w:p>
          <w:p w:rsidR="00EB38B0" w:rsidRPr="00196D9C" w:rsidRDefault="00EB38B0" w:rsidP="00EB38B0">
            <w:pPr>
              <w:jc w:val="both"/>
              <w:rPr>
                <w:b/>
              </w:rPr>
            </w:pPr>
            <w:r w:rsidRPr="00196D9C">
              <w:rPr>
                <w:b/>
              </w:rPr>
              <w:t>АО «Норильскгазпром»</w:t>
            </w:r>
          </w:p>
          <w:p w:rsidR="00EB38B0" w:rsidRPr="00A8512B" w:rsidRDefault="00EB38B0" w:rsidP="00EB38B0">
            <w:pPr>
              <w:rPr>
                <w:b/>
              </w:rPr>
            </w:pPr>
          </w:p>
        </w:tc>
        <w:tc>
          <w:tcPr>
            <w:tcW w:w="4603" w:type="dxa"/>
            <w:gridSpan w:val="3"/>
          </w:tcPr>
          <w:p w:rsidR="00EB38B0" w:rsidRPr="00A8512B" w:rsidRDefault="00EB38B0" w:rsidP="00EB38B0">
            <w:pPr>
              <w:rPr>
                <w:b/>
              </w:rPr>
            </w:pPr>
            <w:r w:rsidRPr="00A8512B">
              <w:rPr>
                <w:b/>
              </w:rPr>
              <w:t>Должность</w:t>
            </w:r>
          </w:p>
        </w:tc>
      </w:tr>
      <w:tr w:rsidR="00EB38B0" w:rsidRPr="007D51DF" w:rsidTr="006A6FBA">
        <w:trPr>
          <w:gridAfter w:val="1"/>
          <w:wAfter w:w="746" w:type="dxa"/>
        </w:trPr>
        <w:tc>
          <w:tcPr>
            <w:tcW w:w="4967" w:type="dxa"/>
            <w:gridSpan w:val="3"/>
          </w:tcPr>
          <w:p w:rsidR="00EB38B0" w:rsidRPr="00A8512B" w:rsidRDefault="00EB38B0" w:rsidP="00EB38B0">
            <w:pPr>
              <w:rPr>
                <w:b/>
              </w:rPr>
            </w:pPr>
          </w:p>
        </w:tc>
        <w:tc>
          <w:tcPr>
            <w:tcW w:w="4603" w:type="dxa"/>
            <w:gridSpan w:val="3"/>
          </w:tcPr>
          <w:p w:rsidR="00EB38B0" w:rsidRPr="00A8512B" w:rsidRDefault="00EB38B0" w:rsidP="00EB38B0">
            <w:pPr>
              <w:rPr>
                <w:b/>
              </w:rPr>
            </w:pPr>
          </w:p>
        </w:tc>
      </w:tr>
      <w:tr w:rsidR="00EB38B0" w:rsidRPr="007D51DF" w:rsidTr="006A6FBA">
        <w:trPr>
          <w:gridAfter w:val="1"/>
          <w:wAfter w:w="746" w:type="dxa"/>
          <w:trHeight w:val="3043"/>
        </w:trPr>
        <w:tc>
          <w:tcPr>
            <w:tcW w:w="4967" w:type="dxa"/>
            <w:gridSpan w:val="3"/>
          </w:tcPr>
          <w:p w:rsidR="00EB38B0" w:rsidRDefault="00EB38B0" w:rsidP="00EB38B0">
            <w:pPr>
              <w:jc w:val="both"/>
              <w:rPr>
                <w:b/>
              </w:rPr>
            </w:pPr>
            <w:r w:rsidRPr="00A8512B">
              <w:rPr>
                <w:b/>
              </w:rPr>
              <w:t>____________</w:t>
            </w:r>
            <w:r>
              <w:rPr>
                <w:b/>
              </w:rPr>
              <w:t>_______</w:t>
            </w:r>
            <w:r w:rsidRPr="00A8512B">
              <w:rPr>
                <w:b/>
              </w:rPr>
              <w:t xml:space="preserve"> А.Ю. Чистов</w:t>
            </w:r>
          </w:p>
          <w:p w:rsidR="00EB38B0" w:rsidRPr="00A8512B" w:rsidRDefault="00EB38B0" w:rsidP="00EB38B0">
            <w:pPr>
              <w:jc w:val="both"/>
              <w:rPr>
                <w:b/>
              </w:rPr>
            </w:pPr>
            <w:r>
              <w:rPr>
                <w:b/>
              </w:rPr>
              <w:t>М.П.</w:t>
            </w:r>
          </w:p>
        </w:tc>
        <w:tc>
          <w:tcPr>
            <w:tcW w:w="4603" w:type="dxa"/>
            <w:gridSpan w:val="3"/>
          </w:tcPr>
          <w:p w:rsidR="00EB38B0" w:rsidRDefault="00EB38B0" w:rsidP="00EB38B0">
            <w:pPr>
              <w:jc w:val="both"/>
              <w:rPr>
                <w:b/>
              </w:rPr>
            </w:pPr>
            <w:r>
              <w:rPr>
                <w:b/>
              </w:rPr>
              <w:t>_________________</w:t>
            </w:r>
            <w:r w:rsidRPr="00A8512B">
              <w:rPr>
                <w:b/>
              </w:rPr>
              <w:t>___</w:t>
            </w:r>
            <w:r>
              <w:rPr>
                <w:b/>
              </w:rPr>
              <w:t>_____</w:t>
            </w:r>
            <w:r w:rsidRPr="00A8512B">
              <w:rPr>
                <w:b/>
              </w:rPr>
              <w:t xml:space="preserve"> ФИО</w:t>
            </w:r>
          </w:p>
          <w:p w:rsidR="00EB38B0" w:rsidRPr="00A8512B" w:rsidRDefault="00EB38B0" w:rsidP="00EB38B0">
            <w:pPr>
              <w:jc w:val="both"/>
              <w:rPr>
                <w:b/>
              </w:rPr>
            </w:pPr>
            <w:r>
              <w:rPr>
                <w:b/>
              </w:rPr>
              <w:t>М.П.</w:t>
            </w:r>
          </w:p>
        </w:tc>
      </w:tr>
      <w:tr w:rsidR="00EB38B0" w:rsidRPr="007D51DF" w:rsidTr="006A6FBA">
        <w:tblPrEx>
          <w:tblLook w:val="04A0" w:firstRow="1" w:lastRow="0" w:firstColumn="1" w:lastColumn="0" w:noHBand="0" w:noVBand="1"/>
        </w:tblPrEx>
        <w:trPr>
          <w:gridBefore w:val="1"/>
          <w:wBefore w:w="250" w:type="dxa"/>
          <w:trHeight w:val="390"/>
        </w:trPr>
        <w:tc>
          <w:tcPr>
            <w:tcW w:w="4253" w:type="dxa"/>
            <w:tcBorders>
              <w:left w:val="nil"/>
              <w:bottom w:val="nil"/>
              <w:right w:val="nil"/>
            </w:tcBorders>
            <w:shd w:val="clear" w:color="auto" w:fill="auto"/>
            <w:noWrap/>
            <w:hideMark/>
          </w:tcPr>
          <w:p w:rsidR="00EB38B0" w:rsidRPr="00A8512B" w:rsidRDefault="00EB38B0" w:rsidP="00EB38B0">
            <w:pPr>
              <w:jc w:val="both"/>
              <w:rPr>
                <w:b/>
              </w:rPr>
            </w:pPr>
          </w:p>
        </w:tc>
        <w:tc>
          <w:tcPr>
            <w:tcW w:w="1540" w:type="dxa"/>
            <w:gridSpan w:val="2"/>
            <w:tcBorders>
              <w:left w:val="nil"/>
              <w:bottom w:val="nil"/>
              <w:right w:val="nil"/>
            </w:tcBorders>
            <w:shd w:val="clear" w:color="auto" w:fill="auto"/>
            <w:noWrap/>
            <w:hideMark/>
          </w:tcPr>
          <w:p w:rsidR="00EB38B0" w:rsidRPr="00A8512B" w:rsidRDefault="00EB38B0" w:rsidP="00EB38B0">
            <w:pPr>
              <w:jc w:val="both"/>
              <w:rPr>
                <w:b/>
              </w:rPr>
            </w:pPr>
          </w:p>
        </w:tc>
        <w:tc>
          <w:tcPr>
            <w:tcW w:w="3705" w:type="dxa"/>
            <w:gridSpan w:val="3"/>
            <w:tcBorders>
              <w:left w:val="nil"/>
              <w:bottom w:val="nil"/>
              <w:right w:val="nil"/>
            </w:tcBorders>
            <w:shd w:val="clear" w:color="auto" w:fill="auto"/>
            <w:noWrap/>
            <w:vAlign w:val="bottom"/>
            <w:hideMark/>
          </w:tcPr>
          <w:p w:rsidR="00EB38B0" w:rsidRDefault="00EB38B0" w:rsidP="00EB38B0">
            <w:pPr>
              <w:rPr>
                <w:rFonts w:ascii="Tahoma" w:hAnsi="Tahoma" w:cs="Tahoma"/>
                <w:sz w:val="22"/>
                <w:szCs w:val="22"/>
              </w:rPr>
            </w:pPr>
          </w:p>
          <w:p w:rsidR="00EB38B0" w:rsidRDefault="00EB38B0" w:rsidP="00EB38B0">
            <w:pPr>
              <w:rPr>
                <w:rFonts w:ascii="Tahoma" w:hAnsi="Tahoma" w:cs="Tahoma"/>
                <w:sz w:val="22"/>
                <w:szCs w:val="22"/>
              </w:rPr>
            </w:pPr>
          </w:p>
          <w:p w:rsidR="00EB38B0" w:rsidRDefault="00EB38B0" w:rsidP="00EB38B0">
            <w:pPr>
              <w:rPr>
                <w:rFonts w:ascii="Tahoma" w:hAnsi="Tahoma" w:cs="Tahoma"/>
                <w:sz w:val="22"/>
                <w:szCs w:val="22"/>
              </w:rPr>
            </w:pPr>
          </w:p>
          <w:p w:rsidR="00EB38B0" w:rsidRDefault="00EB38B0" w:rsidP="00EB38B0">
            <w:pPr>
              <w:rPr>
                <w:rFonts w:ascii="Tahoma" w:hAnsi="Tahoma" w:cs="Tahoma"/>
                <w:sz w:val="22"/>
                <w:szCs w:val="22"/>
              </w:rPr>
            </w:pPr>
          </w:p>
          <w:p w:rsidR="00EB38B0" w:rsidRDefault="00EB38B0" w:rsidP="00EB38B0">
            <w:pPr>
              <w:rPr>
                <w:rFonts w:ascii="Tahoma" w:hAnsi="Tahoma" w:cs="Tahoma"/>
                <w:sz w:val="22"/>
                <w:szCs w:val="22"/>
              </w:rPr>
            </w:pPr>
          </w:p>
          <w:p w:rsidR="00EB38B0" w:rsidRDefault="00EB38B0" w:rsidP="00EB38B0">
            <w:pPr>
              <w:rPr>
                <w:rFonts w:ascii="Tahoma" w:hAnsi="Tahoma" w:cs="Tahoma"/>
                <w:sz w:val="22"/>
                <w:szCs w:val="22"/>
              </w:rPr>
            </w:pPr>
          </w:p>
          <w:p w:rsidR="00EB38B0" w:rsidRDefault="00EB38B0" w:rsidP="00EB38B0">
            <w:pPr>
              <w:rPr>
                <w:rFonts w:ascii="Tahoma" w:hAnsi="Tahoma" w:cs="Tahoma"/>
                <w:sz w:val="22"/>
                <w:szCs w:val="22"/>
              </w:rPr>
            </w:pPr>
          </w:p>
          <w:p w:rsidR="00EB38B0" w:rsidRDefault="00EB38B0" w:rsidP="00EB38B0">
            <w:pPr>
              <w:rPr>
                <w:rFonts w:ascii="Tahoma" w:hAnsi="Tahoma" w:cs="Tahoma"/>
                <w:sz w:val="22"/>
                <w:szCs w:val="22"/>
              </w:rPr>
            </w:pPr>
          </w:p>
          <w:p w:rsidR="00EB38B0" w:rsidRDefault="00EB38B0" w:rsidP="00EB38B0">
            <w:pPr>
              <w:rPr>
                <w:rFonts w:ascii="Tahoma" w:hAnsi="Tahoma" w:cs="Tahoma"/>
                <w:sz w:val="22"/>
                <w:szCs w:val="22"/>
              </w:rPr>
            </w:pPr>
          </w:p>
          <w:p w:rsidR="00EB38B0" w:rsidRDefault="00EB38B0" w:rsidP="00EB38B0">
            <w:pPr>
              <w:rPr>
                <w:rFonts w:ascii="Tahoma" w:hAnsi="Tahoma" w:cs="Tahoma"/>
                <w:sz w:val="22"/>
                <w:szCs w:val="22"/>
              </w:rPr>
            </w:pPr>
          </w:p>
          <w:p w:rsidR="00EB38B0" w:rsidRDefault="00EB38B0" w:rsidP="00EB38B0">
            <w:pPr>
              <w:rPr>
                <w:rFonts w:ascii="Tahoma" w:hAnsi="Tahoma" w:cs="Tahoma"/>
                <w:sz w:val="22"/>
                <w:szCs w:val="22"/>
              </w:rPr>
            </w:pPr>
            <w:r>
              <w:rPr>
                <w:rFonts w:ascii="Tahoma" w:hAnsi="Tahoma" w:cs="Tahoma"/>
                <w:sz w:val="22"/>
                <w:szCs w:val="22"/>
              </w:rPr>
              <w:t>Приложение 1</w:t>
            </w:r>
          </w:p>
          <w:p w:rsidR="00EB38B0" w:rsidRPr="007D51DF" w:rsidRDefault="00EB38B0" w:rsidP="00EB38B0">
            <w:pPr>
              <w:rPr>
                <w:rFonts w:ascii="Tahoma" w:hAnsi="Tahoma" w:cs="Tahoma"/>
              </w:rPr>
            </w:pPr>
            <w:r w:rsidRPr="007D51DF">
              <w:rPr>
                <w:rFonts w:ascii="Tahoma" w:hAnsi="Tahoma" w:cs="Tahoma"/>
                <w:sz w:val="22"/>
                <w:szCs w:val="22"/>
              </w:rPr>
              <w:t xml:space="preserve">Договора на оказание охранных услуг </w:t>
            </w:r>
          </w:p>
        </w:tc>
      </w:tr>
      <w:tr w:rsidR="00EB38B0" w:rsidRPr="007D51DF" w:rsidTr="003D19CE">
        <w:tblPrEx>
          <w:tblLook w:val="04A0" w:firstRow="1" w:lastRow="0" w:firstColumn="1" w:lastColumn="0" w:noHBand="0" w:noVBand="1"/>
        </w:tblPrEx>
        <w:trPr>
          <w:gridBefore w:val="1"/>
          <w:wBefore w:w="250" w:type="dxa"/>
          <w:trHeight w:val="375"/>
        </w:trPr>
        <w:tc>
          <w:tcPr>
            <w:tcW w:w="4253" w:type="dxa"/>
            <w:tcBorders>
              <w:top w:val="nil"/>
              <w:left w:val="nil"/>
              <w:bottom w:val="nil"/>
              <w:right w:val="nil"/>
            </w:tcBorders>
            <w:shd w:val="clear" w:color="auto" w:fill="auto"/>
            <w:noWrap/>
            <w:vAlign w:val="bottom"/>
            <w:hideMark/>
          </w:tcPr>
          <w:p w:rsidR="00EB38B0" w:rsidRPr="007D51DF" w:rsidRDefault="00EB38B0" w:rsidP="00EB38B0">
            <w:pPr>
              <w:rPr>
                <w:rFonts w:ascii="Tahoma" w:hAnsi="Tahoma" w:cs="Tahoma"/>
              </w:rPr>
            </w:pPr>
          </w:p>
        </w:tc>
        <w:tc>
          <w:tcPr>
            <w:tcW w:w="1540" w:type="dxa"/>
            <w:gridSpan w:val="2"/>
            <w:tcBorders>
              <w:top w:val="nil"/>
              <w:left w:val="nil"/>
              <w:bottom w:val="nil"/>
              <w:right w:val="nil"/>
            </w:tcBorders>
            <w:shd w:val="clear" w:color="auto" w:fill="auto"/>
            <w:noWrap/>
            <w:vAlign w:val="bottom"/>
            <w:hideMark/>
          </w:tcPr>
          <w:p w:rsidR="00EB38B0" w:rsidRPr="007D51DF" w:rsidRDefault="00EB38B0" w:rsidP="00EB38B0">
            <w:pPr>
              <w:rPr>
                <w:rFonts w:ascii="Tahoma" w:hAnsi="Tahoma" w:cs="Tahoma"/>
              </w:rPr>
            </w:pPr>
          </w:p>
        </w:tc>
        <w:tc>
          <w:tcPr>
            <w:tcW w:w="3705" w:type="dxa"/>
            <w:gridSpan w:val="3"/>
            <w:tcBorders>
              <w:top w:val="nil"/>
              <w:left w:val="nil"/>
              <w:bottom w:val="nil"/>
              <w:right w:val="nil"/>
            </w:tcBorders>
            <w:shd w:val="clear" w:color="auto" w:fill="auto"/>
            <w:noWrap/>
            <w:vAlign w:val="bottom"/>
            <w:hideMark/>
          </w:tcPr>
          <w:p w:rsidR="00EB38B0" w:rsidRPr="007D51DF" w:rsidRDefault="00EB38B0" w:rsidP="00EB38B0">
            <w:pPr>
              <w:rPr>
                <w:rFonts w:ascii="Tahoma" w:hAnsi="Tahoma" w:cs="Tahoma"/>
              </w:rPr>
            </w:pPr>
            <w:r w:rsidRPr="007D51DF">
              <w:rPr>
                <w:rFonts w:ascii="Tahoma" w:hAnsi="Tahoma" w:cs="Tahoma"/>
                <w:sz w:val="22"/>
                <w:szCs w:val="22"/>
              </w:rPr>
              <w:t>№______ от _________________</w:t>
            </w:r>
          </w:p>
        </w:tc>
      </w:tr>
      <w:tr w:rsidR="00EB38B0" w:rsidRPr="007D51DF" w:rsidTr="003D19CE">
        <w:tblPrEx>
          <w:tblLook w:val="04A0" w:firstRow="1" w:lastRow="0" w:firstColumn="1" w:lastColumn="0" w:noHBand="0" w:noVBand="1"/>
        </w:tblPrEx>
        <w:trPr>
          <w:gridBefore w:val="1"/>
          <w:wBefore w:w="250" w:type="dxa"/>
          <w:trHeight w:val="405"/>
        </w:trPr>
        <w:tc>
          <w:tcPr>
            <w:tcW w:w="10066" w:type="dxa"/>
            <w:gridSpan w:val="6"/>
            <w:tcBorders>
              <w:top w:val="nil"/>
              <w:left w:val="nil"/>
              <w:bottom w:val="nil"/>
              <w:right w:val="nil"/>
            </w:tcBorders>
            <w:shd w:val="clear" w:color="auto" w:fill="auto"/>
            <w:noWrap/>
            <w:vAlign w:val="bottom"/>
            <w:hideMark/>
          </w:tcPr>
          <w:p w:rsidR="00EB38B0" w:rsidRPr="007D51DF" w:rsidRDefault="00EB38B0" w:rsidP="00EB38B0">
            <w:pPr>
              <w:jc w:val="center"/>
              <w:rPr>
                <w:rFonts w:ascii="Tahoma" w:hAnsi="Tahoma" w:cs="Tahoma"/>
                <w:b/>
                <w:bCs/>
              </w:rPr>
            </w:pPr>
            <w:r w:rsidRPr="007D51DF">
              <w:rPr>
                <w:rFonts w:ascii="Tahoma" w:hAnsi="Tahoma" w:cs="Tahoma"/>
                <w:b/>
                <w:bCs/>
                <w:sz w:val="22"/>
                <w:szCs w:val="22"/>
              </w:rPr>
              <w:t>ПЕРЕЧЕНЬ</w:t>
            </w:r>
          </w:p>
        </w:tc>
      </w:tr>
      <w:tr w:rsidR="00EB38B0" w:rsidRPr="007D51DF" w:rsidTr="003D19CE">
        <w:tblPrEx>
          <w:tblLook w:val="04A0" w:firstRow="1" w:lastRow="0" w:firstColumn="1" w:lastColumn="0" w:noHBand="0" w:noVBand="1"/>
        </w:tblPrEx>
        <w:trPr>
          <w:gridBefore w:val="1"/>
          <w:wBefore w:w="250" w:type="dxa"/>
          <w:trHeight w:val="465"/>
        </w:trPr>
        <w:tc>
          <w:tcPr>
            <w:tcW w:w="10066" w:type="dxa"/>
            <w:gridSpan w:val="6"/>
            <w:tcBorders>
              <w:top w:val="nil"/>
              <w:left w:val="nil"/>
              <w:bottom w:val="nil"/>
              <w:right w:val="nil"/>
            </w:tcBorders>
            <w:shd w:val="clear" w:color="auto" w:fill="auto"/>
            <w:noWrap/>
            <w:vAlign w:val="bottom"/>
            <w:hideMark/>
          </w:tcPr>
          <w:p w:rsidR="00EB38B0" w:rsidRPr="007D51DF" w:rsidRDefault="00EB38B0" w:rsidP="00EB38B0">
            <w:pPr>
              <w:jc w:val="center"/>
              <w:rPr>
                <w:rFonts w:ascii="Tahoma" w:hAnsi="Tahoma" w:cs="Tahoma"/>
              </w:rPr>
            </w:pPr>
            <w:r w:rsidRPr="007D51DF">
              <w:rPr>
                <w:rFonts w:ascii="Tahoma" w:hAnsi="Tahoma" w:cs="Tahoma"/>
                <w:sz w:val="22"/>
                <w:szCs w:val="22"/>
              </w:rPr>
              <w:t>маршрутов при транспортировке имущества АО «Норильскгазпром»</w:t>
            </w:r>
          </w:p>
        </w:tc>
      </w:tr>
      <w:tr w:rsidR="00EB38B0" w:rsidRPr="007D51DF" w:rsidTr="003D19CE">
        <w:tblPrEx>
          <w:tblLook w:val="04A0" w:firstRow="1" w:lastRow="0" w:firstColumn="1" w:lastColumn="0" w:noHBand="0" w:noVBand="1"/>
        </w:tblPrEx>
        <w:trPr>
          <w:gridBefore w:val="1"/>
          <w:wBefore w:w="250" w:type="dxa"/>
          <w:trHeight w:val="285"/>
        </w:trPr>
        <w:tc>
          <w:tcPr>
            <w:tcW w:w="4253" w:type="dxa"/>
            <w:tcBorders>
              <w:top w:val="nil"/>
              <w:left w:val="nil"/>
              <w:bottom w:val="nil"/>
              <w:right w:val="nil"/>
            </w:tcBorders>
            <w:shd w:val="clear" w:color="auto" w:fill="auto"/>
            <w:noWrap/>
            <w:vAlign w:val="bottom"/>
            <w:hideMark/>
          </w:tcPr>
          <w:p w:rsidR="00EB38B0" w:rsidRPr="007D51DF" w:rsidRDefault="00EB38B0" w:rsidP="00EB38B0">
            <w:pPr>
              <w:jc w:val="center"/>
              <w:rPr>
                <w:rFonts w:ascii="Tahoma" w:hAnsi="Tahoma" w:cs="Tahoma"/>
              </w:rPr>
            </w:pPr>
          </w:p>
        </w:tc>
        <w:tc>
          <w:tcPr>
            <w:tcW w:w="1540" w:type="dxa"/>
            <w:gridSpan w:val="2"/>
            <w:tcBorders>
              <w:top w:val="nil"/>
              <w:left w:val="nil"/>
              <w:bottom w:val="nil"/>
              <w:right w:val="nil"/>
            </w:tcBorders>
            <w:shd w:val="clear" w:color="auto" w:fill="auto"/>
            <w:noWrap/>
            <w:vAlign w:val="bottom"/>
            <w:hideMark/>
          </w:tcPr>
          <w:p w:rsidR="00EB38B0" w:rsidRPr="007D51DF" w:rsidRDefault="00EB38B0" w:rsidP="00EB38B0">
            <w:pPr>
              <w:jc w:val="center"/>
              <w:rPr>
                <w:rFonts w:ascii="Tahoma" w:hAnsi="Tahoma" w:cs="Tahoma"/>
              </w:rPr>
            </w:pPr>
          </w:p>
        </w:tc>
        <w:tc>
          <w:tcPr>
            <w:tcW w:w="2004" w:type="dxa"/>
            <w:tcBorders>
              <w:top w:val="nil"/>
              <w:left w:val="nil"/>
              <w:bottom w:val="nil"/>
              <w:right w:val="nil"/>
            </w:tcBorders>
            <w:shd w:val="clear" w:color="auto" w:fill="auto"/>
            <w:noWrap/>
            <w:vAlign w:val="bottom"/>
            <w:hideMark/>
          </w:tcPr>
          <w:p w:rsidR="00EB38B0" w:rsidRPr="007D51DF" w:rsidRDefault="00EB38B0" w:rsidP="00EB38B0">
            <w:pPr>
              <w:jc w:val="center"/>
              <w:rPr>
                <w:rFonts w:ascii="Tahoma" w:hAnsi="Tahoma" w:cs="Tahoma"/>
              </w:rPr>
            </w:pPr>
          </w:p>
        </w:tc>
        <w:tc>
          <w:tcPr>
            <w:tcW w:w="1701" w:type="dxa"/>
            <w:gridSpan w:val="2"/>
            <w:tcBorders>
              <w:top w:val="nil"/>
              <w:left w:val="nil"/>
              <w:bottom w:val="nil"/>
              <w:right w:val="nil"/>
            </w:tcBorders>
            <w:shd w:val="clear" w:color="auto" w:fill="auto"/>
            <w:noWrap/>
            <w:vAlign w:val="bottom"/>
            <w:hideMark/>
          </w:tcPr>
          <w:p w:rsidR="00EB38B0" w:rsidRPr="007D51DF" w:rsidRDefault="00EB38B0" w:rsidP="00EB38B0">
            <w:pPr>
              <w:jc w:val="center"/>
              <w:rPr>
                <w:rFonts w:ascii="Tahoma" w:hAnsi="Tahoma" w:cs="Tahoma"/>
              </w:rPr>
            </w:pPr>
          </w:p>
        </w:tc>
      </w:tr>
      <w:tr w:rsidR="00EB38B0" w:rsidRPr="007D51DF" w:rsidTr="003D19CE">
        <w:tblPrEx>
          <w:tblLook w:val="04A0" w:firstRow="1" w:lastRow="0" w:firstColumn="1" w:lastColumn="0" w:noHBand="0" w:noVBand="1"/>
        </w:tblPrEx>
        <w:trPr>
          <w:gridBefore w:val="1"/>
          <w:wBefore w:w="250" w:type="dxa"/>
          <w:trHeight w:val="322"/>
        </w:trPr>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Наименование груза и маршрута транспортировки</w:t>
            </w:r>
          </w:p>
        </w:tc>
        <w:tc>
          <w:tcPr>
            <w:tcW w:w="15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Вид охраны</w:t>
            </w:r>
          </w:p>
        </w:tc>
        <w:tc>
          <w:tcPr>
            <w:tcW w:w="20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Режим охраны</w:t>
            </w: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Вооружение</w:t>
            </w:r>
          </w:p>
        </w:tc>
      </w:tr>
      <w:tr w:rsidR="00EB38B0" w:rsidRPr="007D51DF" w:rsidTr="003D19CE">
        <w:tblPrEx>
          <w:tblLook w:val="04A0" w:firstRow="1" w:lastRow="0" w:firstColumn="1" w:lastColumn="0" w:noHBand="0" w:noVBand="1"/>
        </w:tblPrEx>
        <w:trPr>
          <w:gridBefore w:val="1"/>
          <w:wBefore w:w="250" w:type="dxa"/>
          <w:trHeight w:val="58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1540" w:type="dxa"/>
            <w:gridSpan w:val="2"/>
            <w:vMerge/>
            <w:tcBorders>
              <w:top w:val="single" w:sz="4" w:space="0" w:color="auto"/>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r>
      <w:tr w:rsidR="00EB38B0" w:rsidRPr="007D51DF" w:rsidTr="003D19CE">
        <w:tblPrEx>
          <w:tblLook w:val="04A0" w:firstRow="1" w:lastRow="0" w:firstColumn="1" w:lastColumn="0" w:noHBand="0" w:noVBand="1"/>
        </w:tblPrEx>
        <w:trPr>
          <w:gridBefore w:val="1"/>
          <w:wBefore w:w="250" w:type="dxa"/>
          <w:trHeight w:val="322"/>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1540" w:type="dxa"/>
            <w:gridSpan w:val="2"/>
            <w:vMerge/>
            <w:tcBorders>
              <w:top w:val="single" w:sz="4" w:space="0" w:color="auto"/>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2004" w:type="dxa"/>
            <w:vMerge w:val="restart"/>
            <w:tcBorders>
              <w:top w:val="nil"/>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количество охранников</w:t>
            </w: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r>
      <w:tr w:rsidR="00EB38B0" w:rsidRPr="007D51DF" w:rsidTr="003D19CE">
        <w:tblPrEx>
          <w:tblLook w:val="04A0" w:firstRow="1" w:lastRow="0" w:firstColumn="1" w:lastColumn="0" w:noHBand="0" w:noVBand="1"/>
        </w:tblPrEx>
        <w:trPr>
          <w:gridBefore w:val="1"/>
          <w:wBefore w:w="250" w:type="dxa"/>
          <w:trHeight w:val="37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1540" w:type="dxa"/>
            <w:gridSpan w:val="2"/>
            <w:vMerge/>
            <w:tcBorders>
              <w:top w:val="single" w:sz="4" w:space="0" w:color="auto"/>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2004" w:type="dxa"/>
            <w:vMerge/>
            <w:tcBorders>
              <w:top w:val="nil"/>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r>
      <w:tr w:rsidR="00EB38B0" w:rsidRPr="007D51DF" w:rsidTr="003D19CE">
        <w:tblPrEx>
          <w:tblLook w:val="04A0" w:firstRow="1" w:lastRow="0" w:firstColumn="1" w:lastColumn="0" w:noHBand="0" w:noVBand="1"/>
        </w:tblPrEx>
        <w:trPr>
          <w:gridBefore w:val="1"/>
          <w:wBefore w:w="250" w:type="dxa"/>
          <w:trHeight w:val="307"/>
        </w:trPr>
        <w:tc>
          <w:tcPr>
            <w:tcW w:w="4253" w:type="dxa"/>
            <w:tcBorders>
              <w:top w:val="nil"/>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i/>
                <w:iCs/>
              </w:rPr>
            </w:pPr>
            <w:r w:rsidRPr="007D51DF">
              <w:rPr>
                <w:rFonts w:ascii="Tahoma" w:hAnsi="Tahoma" w:cs="Tahoma"/>
                <w:i/>
                <w:iCs/>
                <w:sz w:val="22"/>
                <w:szCs w:val="22"/>
              </w:rPr>
              <w:t>1</w:t>
            </w:r>
          </w:p>
        </w:tc>
        <w:tc>
          <w:tcPr>
            <w:tcW w:w="1540" w:type="dxa"/>
            <w:gridSpan w:val="2"/>
            <w:tcBorders>
              <w:top w:val="nil"/>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i/>
                <w:iCs/>
              </w:rPr>
            </w:pPr>
            <w:r w:rsidRPr="007D51DF">
              <w:rPr>
                <w:rFonts w:ascii="Tahoma" w:hAnsi="Tahoma" w:cs="Tahoma"/>
                <w:i/>
                <w:iCs/>
                <w:sz w:val="22"/>
                <w:szCs w:val="22"/>
              </w:rPr>
              <w:t>2</w:t>
            </w:r>
          </w:p>
        </w:tc>
        <w:tc>
          <w:tcPr>
            <w:tcW w:w="2004" w:type="dxa"/>
            <w:tcBorders>
              <w:top w:val="nil"/>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i/>
                <w:iCs/>
              </w:rPr>
            </w:pPr>
            <w:r w:rsidRPr="007D51DF">
              <w:rPr>
                <w:rFonts w:ascii="Tahoma" w:hAnsi="Tahoma" w:cs="Tahoma"/>
                <w:i/>
                <w:iCs/>
                <w:sz w:val="22"/>
                <w:szCs w:val="22"/>
              </w:rPr>
              <w:t>3</w:t>
            </w:r>
          </w:p>
        </w:tc>
        <w:tc>
          <w:tcPr>
            <w:tcW w:w="1701" w:type="dxa"/>
            <w:gridSpan w:val="2"/>
            <w:tcBorders>
              <w:top w:val="nil"/>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i/>
                <w:iCs/>
              </w:rPr>
            </w:pPr>
            <w:r w:rsidRPr="007D51DF">
              <w:rPr>
                <w:rFonts w:ascii="Tahoma" w:hAnsi="Tahoma" w:cs="Tahoma"/>
                <w:i/>
                <w:iCs/>
                <w:sz w:val="22"/>
                <w:szCs w:val="22"/>
              </w:rPr>
              <w:t>4</w:t>
            </w:r>
          </w:p>
        </w:tc>
      </w:tr>
      <w:tr w:rsidR="00EB38B0" w:rsidRPr="007D51DF" w:rsidTr="003D19CE">
        <w:tblPrEx>
          <w:tblLook w:val="04A0" w:firstRow="1" w:lastRow="0" w:firstColumn="1" w:lastColumn="0" w:noHBand="0" w:noVBand="1"/>
        </w:tblPrEx>
        <w:trPr>
          <w:gridBefore w:val="1"/>
          <w:wBefore w:w="250" w:type="dxa"/>
          <w:trHeight w:val="360"/>
        </w:trPr>
        <w:tc>
          <w:tcPr>
            <w:tcW w:w="949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38B0" w:rsidRDefault="00EB38B0" w:rsidP="00EB38B0">
            <w:pPr>
              <w:jc w:val="center"/>
              <w:rPr>
                <w:rFonts w:ascii="Tahoma" w:hAnsi="Tahoma" w:cs="Tahoma"/>
                <w:b/>
                <w:bCs/>
              </w:rPr>
            </w:pPr>
            <w:r w:rsidRPr="007D51DF">
              <w:rPr>
                <w:rFonts w:ascii="Tahoma" w:hAnsi="Tahoma" w:cs="Tahoma"/>
                <w:b/>
                <w:bCs/>
                <w:sz w:val="22"/>
                <w:szCs w:val="22"/>
              </w:rPr>
              <w:t>АО «Норильскгазпром»</w:t>
            </w:r>
          </w:p>
          <w:p w:rsidR="00EB38B0" w:rsidRPr="007D51DF" w:rsidRDefault="00EB38B0" w:rsidP="00EB38B0">
            <w:pPr>
              <w:jc w:val="center"/>
              <w:rPr>
                <w:rFonts w:ascii="Tahoma" w:hAnsi="Tahoma" w:cs="Tahoma"/>
                <w:b/>
                <w:bCs/>
              </w:rPr>
            </w:pPr>
            <w:r>
              <w:rPr>
                <w:rFonts w:ascii="Tahoma" w:hAnsi="Tahoma" w:cs="Tahoma"/>
                <w:b/>
                <w:bCs/>
                <w:sz w:val="22"/>
                <w:szCs w:val="22"/>
              </w:rPr>
              <w:t>с 01.01.2018 г. по 31.12.2018 г.</w:t>
            </w:r>
          </w:p>
        </w:tc>
      </w:tr>
      <w:tr w:rsidR="00EB38B0" w:rsidRPr="007D51DF" w:rsidTr="003D19CE">
        <w:tblPrEx>
          <w:tblLook w:val="04A0" w:firstRow="1" w:lastRow="0" w:firstColumn="1" w:lastColumn="0" w:noHBand="0" w:noVBand="1"/>
        </w:tblPrEx>
        <w:trPr>
          <w:gridBefore w:val="1"/>
          <w:wBefore w:w="250" w:type="dxa"/>
          <w:trHeight w:val="735"/>
        </w:trPr>
        <w:tc>
          <w:tcPr>
            <w:tcW w:w="4253" w:type="dxa"/>
            <w:vMerge w:val="restart"/>
            <w:tcBorders>
              <w:top w:val="nil"/>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Охрана имущества по маршруту: АКБ "Росбанк" (</w:t>
            </w:r>
            <w:proofErr w:type="spellStart"/>
            <w:r w:rsidRPr="007D51DF">
              <w:rPr>
                <w:rFonts w:ascii="Tahoma" w:hAnsi="Tahoma" w:cs="Tahoma"/>
                <w:sz w:val="22"/>
                <w:szCs w:val="22"/>
              </w:rPr>
              <w:t>ул.Талнахская</w:t>
            </w:r>
            <w:proofErr w:type="spellEnd"/>
            <w:r w:rsidRPr="007D51DF">
              <w:rPr>
                <w:rFonts w:ascii="Tahoma" w:hAnsi="Tahoma" w:cs="Tahoma"/>
                <w:sz w:val="22"/>
                <w:szCs w:val="22"/>
              </w:rPr>
              <w:t>, 47) - помещение для инкассации денежных средств (</w:t>
            </w:r>
            <w:r>
              <w:rPr>
                <w:rFonts w:ascii="Tahoma" w:hAnsi="Tahoma" w:cs="Tahoma"/>
                <w:sz w:val="22"/>
                <w:szCs w:val="22"/>
              </w:rPr>
              <w:t>ул. Орджоникидзе д. 14а</w:t>
            </w:r>
            <w:r w:rsidRPr="007D51DF">
              <w:rPr>
                <w:rFonts w:ascii="Tahoma" w:hAnsi="Tahoma" w:cs="Tahoma"/>
                <w:sz w:val="22"/>
                <w:szCs w:val="22"/>
              </w:rPr>
              <w:t>)</w:t>
            </w:r>
          </w:p>
        </w:tc>
        <w:tc>
          <w:tcPr>
            <w:tcW w:w="154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подвижный</w:t>
            </w:r>
          </w:p>
        </w:tc>
        <w:tc>
          <w:tcPr>
            <w:tcW w:w="2004" w:type="dxa"/>
            <w:tcBorders>
              <w:top w:val="nil"/>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1,5 часа, 5 раз в месяц</w:t>
            </w:r>
          </w:p>
        </w:tc>
        <w:tc>
          <w:tcPr>
            <w:tcW w:w="170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 xml:space="preserve">с оружием  </w:t>
            </w:r>
          </w:p>
        </w:tc>
      </w:tr>
      <w:tr w:rsidR="00EB38B0" w:rsidRPr="007D51DF" w:rsidTr="003D19CE">
        <w:tblPrEx>
          <w:tblLook w:val="04A0" w:firstRow="1" w:lastRow="0" w:firstColumn="1" w:lastColumn="0" w:noHBand="0" w:noVBand="1"/>
        </w:tblPrEx>
        <w:trPr>
          <w:gridBefore w:val="1"/>
          <w:wBefore w:w="250" w:type="dxa"/>
          <w:trHeight w:val="540"/>
        </w:trPr>
        <w:tc>
          <w:tcPr>
            <w:tcW w:w="4253" w:type="dxa"/>
            <w:vMerge/>
            <w:tcBorders>
              <w:top w:val="nil"/>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2004" w:type="dxa"/>
            <w:tcBorders>
              <w:top w:val="nil"/>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2</w:t>
            </w:r>
          </w:p>
        </w:tc>
        <w:tc>
          <w:tcPr>
            <w:tcW w:w="1701" w:type="dxa"/>
            <w:gridSpan w:val="2"/>
            <w:vMerge/>
            <w:tcBorders>
              <w:top w:val="nil"/>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r>
      <w:tr w:rsidR="00EB38B0" w:rsidRPr="007D51DF" w:rsidTr="003D19CE">
        <w:tblPrEx>
          <w:tblLook w:val="04A0" w:firstRow="1" w:lastRow="0" w:firstColumn="1" w:lastColumn="0" w:noHBand="0" w:noVBand="1"/>
        </w:tblPrEx>
        <w:trPr>
          <w:gridBefore w:val="1"/>
          <w:wBefore w:w="250" w:type="dxa"/>
          <w:trHeight w:val="795"/>
        </w:trPr>
        <w:tc>
          <w:tcPr>
            <w:tcW w:w="4253" w:type="dxa"/>
            <w:vMerge w:val="restart"/>
            <w:tcBorders>
              <w:top w:val="nil"/>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 xml:space="preserve">Охрана имущества по маршруту: Норильское отделение №7449 </w:t>
            </w:r>
            <w:proofErr w:type="spellStart"/>
            <w:r w:rsidRPr="007D51DF">
              <w:rPr>
                <w:rFonts w:ascii="Tahoma" w:hAnsi="Tahoma" w:cs="Tahoma"/>
                <w:sz w:val="22"/>
                <w:szCs w:val="22"/>
              </w:rPr>
              <w:t>Восточно</w:t>
            </w:r>
            <w:proofErr w:type="spellEnd"/>
            <w:r>
              <w:rPr>
                <w:rFonts w:ascii="Tahoma" w:hAnsi="Tahoma" w:cs="Tahoma"/>
                <w:sz w:val="22"/>
                <w:szCs w:val="22"/>
              </w:rPr>
              <w:t xml:space="preserve"> - </w:t>
            </w:r>
            <w:r w:rsidRPr="007D51DF">
              <w:rPr>
                <w:rFonts w:ascii="Tahoma" w:hAnsi="Tahoma" w:cs="Tahoma"/>
                <w:sz w:val="22"/>
                <w:szCs w:val="22"/>
              </w:rPr>
              <w:t>Сибирского банка (ул. Богдана Хмельницкого, 7) - помещение для инкассации денежных средств (</w:t>
            </w:r>
            <w:r>
              <w:rPr>
                <w:rFonts w:ascii="Tahoma" w:hAnsi="Tahoma" w:cs="Tahoma"/>
                <w:sz w:val="22"/>
                <w:szCs w:val="22"/>
              </w:rPr>
              <w:t>ул. Орджоникидзе д. 14а)</w:t>
            </w:r>
          </w:p>
        </w:tc>
        <w:tc>
          <w:tcPr>
            <w:tcW w:w="154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подвижный</w:t>
            </w:r>
          </w:p>
        </w:tc>
        <w:tc>
          <w:tcPr>
            <w:tcW w:w="2004" w:type="dxa"/>
            <w:tcBorders>
              <w:top w:val="nil"/>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1,0 час, 1 раз в квартал</w:t>
            </w:r>
          </w:p>
        </w:tc>
        <w:tc>
          <w:tcPr>
            <w:tcW w:w="170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 xml:space="preserve">с оружием  </w:t>
            </w:r>
          </w:p>
        </w:tc>
      </w:tr>
      <w:tr w:rsidR="00EB38B0" w:rsidRPr="007D51DF" w:rsidTr="003D19CE">
        <w:tblPrEx>
          <w:tblLook w:val="04A0" w:firstRow="1" w:lastRow="0" w:firstColumn="1" w:lastColumn="0" w:noHBand="0" w:noVBand="1"/>
        </w:tblPrEx>
        <w:trPr>
          <w:gridBefore w:val="1"/>
          <w:wBefore w:w="250" w:type="dxa"/>
          <w:trHeight w:val="675"/>
        </w:trPr>
        <w:tc>
          <w:tcPr>
            <w:tcW w:w="4253" w:type="dxa"/>
            <w:vMerge/>
            <w:tcBorders>
              <w:top w:val="nil"/>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2004" w:type="dxa"/>
            <w:tcBorders>
              <w:top w:val="nil"/>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2</w:t>
            </w:r>
          </w:p>
        </w:tc>
        <w:tc>
          <w:tcPr>
            <w:tcW w:w="1701" w:type="dxa"/>
            <w:gridSpan w:val="2"/>
            <w:vMerge/>
            <w:tcBorders>
              <w:top w:val="nil"/>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r>
      <w:tr w:rsidR="00EB38B0" w:rsidRPr="007D51DF" w:rsidTr="00D827E4">
        <w:tblPrEx>
          <w:tblLook w:val="04A0" w:firstRow="1" w:lastRow="0" w:firstColumn="1" w:lastColumn="0" w:noHBand="0" w:noVBand="1"/>
        </w:tblPrEx>
        <w:trPr>
          <w:gridBefore w:val="1"/>
          <w:wBefore w:w="250" w:type="dxa"/>
          <w:trHeight w:val="313"/>
        </w:trPr>
        <w:tc>
          <w:tcPr>
            <w:tcW w:w="9498" w:type="dxa"/>
            <w:gridSpan w:val="6"/>
            <w:tcBorders>
              <w:top w:val="nil"/>
              <w:left w:val="single" w:sz="4" w:space="0" w:color="auto"/>
              <w:bottom w:val="single" w:sz="4" w:space="0" w:color="auto"/>
              <w:right w:val="single" w:sz="4" w:space="0" w:color="auto"/>
            </w:tcBorders>
            <w:vAlign w:val="center"/>
          </w:tcPr>
          <w:p w:rsidR="00EB38B0" w:rsidRPr="00D827E4" w:rsidRDefault="00EB38B0" w:rsidP="00EB38B0">
            <w:pPr>
              <w:jc w:val="center"/>
              <w:rPr>
                <w:rFonts w:ascii="Tahoma" w:hAnsi="Tahoma" w:cs="Tahoma"/>
                <w:b/>
              </w:rPr>
            </w:pPr>
            <w:r w:rsidRPr="00D827E4">
              <w:rPr>
                <w:rFonts w:ascii="Tahoma" w:hAnsi="Tahoma" w:cs="Tahoma"/>
                <w:b/>
                <w:sz w:val="22"/>
                <w:szCs w:val="22"/>
              </w:rPr>
              <w:t>Управление рабочего снабжения АО «Норильскгазпром»</w:t>
            </w:r>
          </w:p>
          <w:p w:rsidR="00EB38B0" w:rsidRPr="007D51DF" w:rsidRDefault="00EB38B0" w:rsidP="00EB38B0">
            <w:pPr>
              <w:jc w:val="center"/>
              <w:rPr>
                <w:rFonts w:ascii="Tahoma" w:hAnsi="Tahoma" w:cs="Tahoma"/>
              </w:rPr>
            </w:pPr>
            <w:r w:rsidRPr="00D827E4">
              <w:rPr>
                <w:rFonts w:ascii="Tahoma" w:hAnsi="Tahoma" w:cs="Tahoma"/>
                <w:b/>
                <w:sz w:val="22"/>
                <w:szCs w:val="22"/>
              </w:rPr>
              <w:t>с 01.01.2018 г. по 30.09.2018 г.</w:t>
            </w:r>
          </w:p>
        </w:tc>
      </w:tr>
      <w:tr w:rsidR="00EB38B0" w:rsidRPr="007D51DF" w:rsidTr="003D19CE">
        <w:tblPrEx>
          <w:tblLook w:val="04A0" w:firstRow="1" w:lastRow="0" w:firstColumn="1" w:lastColumn="0" w:noHBand="0" w:noVBand="1"/>
        </w:tblPrEx>
        <w:trPr>
          <w:gridBefore w:val="1"/>
          <w:wBefore w:w="250" w:type="dxa"/>
          <w:trHeight w:val="675"/>
        </w:trPr>
        <w:tc>
          <w:tcPr>
            <w:tcW w:w="4253" w:type="dxa"/>
            <w:vMerge w:val="restart"/>
            <w:tcBorders>
              <w:top w:val="nil"/>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proofErr w:type="spellStart"/>
            <w:r w:rsidRPr="007D51DF">
              <w:rPr>
                <w:rFonts w:ascii="Tahoma" w:hAnsi="Tahoma" w:cs="Tahoma"/>
                <w:sz w:val="22"/>
                <w:szCs w:val="22"/>
              </w:rPr>
              <w:t>Гидропорт</w:t>
            </w:r>
            <w:proofErr w:type="spellEnd"/>
            <w:r w:rsidRPr="007D51DF">
              <w:rPr>
                <w:rFonts w:ascii="Tahoma" w:hAnsi="Tahoma" w:cs="Tahoma"/>
                <w:sz w:val="22"/>
                <w:szCs w:val="22"/>
              </w:rPr>
              <w:t xml:space="preserve"> «Валек» - помещение для инкассации денежных средств (пл. Газовиков Заполярья, 1)</w:t>
            </w:r>
          </w:p>
        </w:tc>
        <w:tc>
          <w:tcPr>
            <w:tcW w:w="154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подвижный</w:t>
            </w:r>
          </w:p>
        </w:tc>
        <w:tc>
          <w:tcPr>
            <w:tcW w:w="2004" w:type="dxa"/>
            <w:tcBorders>
              <w:top w:val="nil"/>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1,6 часа, 4 раза в месяц</w:t>
            </w:r>
          </w:p>
        </w:tc>
        <w:tc>
          <w:tcPr>
            <w:tcW w:w="170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 xml:space="preserve">с оружием  </w:t>
            </w:r>
          </w:p>
        </w:tc>
      </w:tr>
      <w:tr w:rsidR="00EB38B0" w:rsidRPr="007D51DF" w:rsidTr="003D19CE">
        <w:tblPrEx>
          <w:tblLook w:val="04A0" w:firstRow="1" w:lastRow="0" w:firstColumn="1" w:lastColumn="0" w:noHBand="0" w:noVBand="1"/>
        </w:tblPrEx>
        <w:trPr>
          <w:gridBefore w:val="1"/>
          <w:wBefore w:w="250" w:type="dxa"/>
          <w:trHeight w:val="375"/>
        </w:trPr>
        <w:tc>
          <w:tcPr>
            <w:tcW w:w="4253" w:type="dxa"/>
            <w:vMerge/>
            <w:tcBorders>
              <w:top w:val="nil"/>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c>
          <w:tcPr>
            <w:tcW w:w="2004" w:type="dxa"/>
            <w:tcBorders>
              <w:top w:val="nil"/>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2</w:t>
            </w:r>
          </w:p>
        </w:tc>
        <w:tc>
          <w:tcPr>
            <w:tcW w:w="1701" w:type="dxa"/>
            <w:gridSpan w:val="2"/>
            <w:vMerge/>
            <w:tcBorders>
              <w:top w:val="nil"/>
              <w:left w:val="single" w:sz="4" w:space="0" w:color="auto"/>
              <w:bottom w:val="single" w:sz="4" w:space="0" w:color="auto"/>
              <w:right w:val="single" w:sz="4" w:space="0" w:color="auto"/>
            </w:tcBorders>
            <w:vAlign w:val="center"/>
            <w:hideMark/>
          </w:tcPr>
          <w:p w:rsidR="00EB38B0" w:rsidRPr="007D51DF" w:rsidRDefault="00EB38B0" w:rsidP="00EB38B0">
            <w:pPr>
              <w:rPr>
                <w:rFonts w:ascii="Tahoma" w:hAnsi="Tahoma" w:cs="Tahoma"/>
              </w:rPr>
            </w:pPr>
          </w:p>
        </w:tc>
      </w:tr>
      <w:tr w:rsidR="00EB38B0" w:rsidRPr="007D51DF" w:rsidTr="003D19CE">
        <w:tblPrEx>
          <w:tblLook w:val="04A0" w:firstRow="1" w:lastRow="0" w:firstColumn="1" w:lastColumn="0" w:noHBand="0" w:noVBand="1"/>
        </w:tblPrEx>
        <w:trPr>
          <w:gridBefore w:val="1"/>
          <w:wBefore w:w="250" w:type="dxa"/>
          <w:trHeight w:val="706"/>
        </w:trPr>
        <w:tc>
          <w:tcPr>
            <w:tcW w:w="4253" w:type="dxa"/>
            <w:vMerge w:val="restart"/>
            <w:tcBorders>
              <w:top w:val="nil"/>
              <w:left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 xml:space="preserve">Охрана имущества по маршруту: Помещение для инкассации денежных средств (пл. Газовиков Заполярья, 1) - АКБ "Росбанк" (ул. </w:t>
            </w:r>
            <w:proofErr w:type="spellStart"/>
            <w:r w:rsidRPr="007D51DF">
              <w:rPr>
                <w:rFonts w:ascii="Tahoma" w:hAnsi="Tahoma" w:cs="Tahoma"/>
                <w:sz w:val="22"/>
                <w:szCs w:val="22"/>
              </w:rPr>
              <w:t>Талнахская</w:t>
            </w:r>
            <w:proofErr w:type="spellEnd"/>
            <w:r w:rsidRPr="007D51DF">
              <w:rPr>
                <w:rFonts w:ascii="Tahoma" w:hAnsi="Tahoma" w:cs="Tahoma"/>
                <w:sz w:val="22"/>
                <w:szCs w:val="22"/>
              </w:rPr>
              <w:t xml:space="preserve">, 47) </w:t>
            </w:r>
          </w:p>
        </w:tc>
        <w:tc>
          <w:tcPr>
            <w:tcW w:w="1540" w:type="dxa"/>
            <w:gridSpan w:val="2"/>
            <w:vMerge w:val="restart"/>
            <w:tcBorders>
              <w:top w:val="nil"/>
              <w:left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подвижный</w:t>
            </w:r>
          </w:p>
        </w:tc>
        <w:tc>
          <w:tcPr>
            <w:tcW w:w="2004" w:type="dxa"/>
            <w:tcBorders>
              <w:top w:val="nil"/>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p>
          <w:p w:rsidR="00EB38B0" w:rsidRPr="007D51DF" w:rsidRDefault="00EB38B0" w:rsidP="00EB38B0">
            <w:pPr>
              <w:jc w:val="center"/>
              <w:rPr>
                <w:rFonts w:ascii="Tahoma" w:hAnsi="Tahoma" w:cs="Tahoma"/>
              </w:rPr>
            </w:pPr>
            <w:r w:rsidRPr="007D51DF">
              <w:rPr>
                <w:rFonts w:ascii="Tahoma" w:hAnsi="Tahoma" w:cs="Tahoma"/>
                <w:sz w:val="22"/>
                <w:szCs w:val="22"/>
              </w:rPr>
              <w:t>1,3 часа, 4 раза в месяц</w:t>
            </w:r>
          </w:p>
          <w:p w:rsidR="00EB38B0" w:rsidRPr="007D51DF" w:rsidRDefault="00EB38B0" w:rsidP="00EB38B0">
            <w:pPr>
              <w:jc w:val="center"/>
              <w:rPr>
                <w:rFonts w:ascii="Tahoma" w:hAnsi="Tahoma" w:cs="Tahoma"/>
              </w:rPr>
            </w:pPr>
          </w:p>
        </w:tc>
        <w:tc>
          <w:tcPr>
            <w:tcW w:w="1701" w:type="dxa"/>
            <w:gridSpan w:val="2"/>
            <w:vMerge w:val="restart"/>
            <w:tcBorders>
              <w:top w:val="nil"/>
              <w:left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 xml:space="preserve">с оружием  </w:t>
            </w:r>
          </w:p>
        </w:tc>
      </w:tr>
      <w:tr w:rsidR="00EB38B0" w:rsidRPr="007D51DF" w:rsidTr="003D19CE">
        <w:tblPrEx>
          <w:tblLook w:val="04A0" w:firstRow="1" w:lastRow="0" w:firstColumn="1" w:lastColumn="0" w:noHBand="0" w:noVBand="1"/>
        </w:tblPrEx>
        <w:trPr>
          <w:gridBefore w:val="1"/>
          <w:wBefore w:w="250" w:type="dxa"/>
          <w:trHeight w:val="384"/>
        </w:trPr>
        <w:tc>
          <w:tcPr>
            <w:tcW w:w="4253" w:type="dxa"/>
            <w:vMerge/>
            <w:tcBorders>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p>
        </w:tc>
        <w:tc>
          <w:tcPr>
            <w:tcW w:w="1540" w:type="dxa"/>
            <w:gridSpan w:val="2"/>
            <w:vMerge/>
            <w:tcBorders>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r w:rsidRPr="007D51DF">
              <w:rPr>
                <w:rFonts w:ascii="Tahoma" w:hAnsi="Tahoma" w:cs="Tahoma"/>
                <w:sz w:val="22"/>
                <w:szCs w:val="22"/>
              </w:rPr>
              <w:t>2</w:t>
            </w:r>
          </w:p>
        </w:tc>
        <w:tc>
          <w:tcPr>
            <w:tcW w:w="1701" w:type="dxa"/>
            <w:gridSpan w:val="2"/>
            <w:vMerge/>
            <w:tcBorders>
              <w:left w:val="single" w:sz="4" w:space="0" w:color="auto"/>
              <w:bottom w:val="single" w:sz="4" w:space="0" w:color="auto"/>
              <w:right w:val="single" w:sz="4" w:space="0" w:color="auto"/>
            </w:tcBorders>
            <w:shd w:val="clear" w:color="auto" w:fill="auto"/>
            <w:vAlign w:val="center"/>
            <w:hideMark/>
          </w:tcPr>
          <w:p w:rsidR="00EB38B0" w:rsidRPr="007D51DF" w:rsidRDefault="00EB38B0" w:rsidP="00EB38B0">
            <w:pPr>
              <w:jc w:val="center"/>
              <w:rPr>
                <w:rFonts w:ascii="Tahoma" w:hAnsi="Tahoma" w:cs="Tahoma"/>
              </w:rPr>
            </w:pPr>
          </w:p>
        </w:tc>
      </w:tr>
    </w:tbl>
    <w:p w:rsidR="003F073D" w:rsidRPr="007D51DF" w:rsidRDefault="003F073D" w:rsidP="003F073D">
      <w:pPr>
        <w:rPr>
          <w:rFonts w:ascii="Tahoma" w:hAnsi="Tahoma" w:cs="Tahoma"/>
          <w:sz w:val="22"/>
          <w:szCs w:val="22"/>
        </w:rPr>
      </w:pPr>
    </w:p>
    <w:p w:rsidR="003F073D" w:rsidRPr="007D51DF" w:rsidRDefault="003F073D" w:rsidP="003F073D">
      <w:pPr>
        <w:rPr>
          <w:rFonts w:ascii="Tahoma" w:hAnsi="Tahoma" w:cs="Tahoma"/>
          <w:sz w:val="22"/>
          <w:szCs w:val="22"/>
        </w:rPr>
      </w:pPr>
    </w:p>
    <w:p w:rsidR="003F073D" w:rsidRPr="007D51DF" w:rsidRDefault="003F073D" w:rsidP="003F073D">
      <w:pPr>
        <w:spacing w:line="240" w:lineRule="atLeast"/>
        <w:rPr>
          <w:rFonts w:ascii="Tahoma" w:hAnsi="Tahoma" w:cs="Tahoma"/>
          <w:sz w:val="22"/>
          <w:szCs w:val="22"/>
        </w:rPr>
      </w:pPr>
      <w:r w:rsidRPr="007D51DF">
        <w:rPr>
          <w:rFonts w:ascii="Tahoma" w:hAnsi="Tahoma" w:cs="Tahoma"/>
          <w:sz w:val="22"/>
          <w:szCs w:val="22"/>
        </w:rPr>
        <w:t>«Заказчик»</w:t>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t>«Охрана»</w:t>
      </w:r>
    </w:p>
    <w:p w:rsidR="003F073D" w:rsidRPr="007D51DF" w:rsidRDefault="003F073D" w:rsidP="003F073D">
      <w:pPr>
        <w:spacing w:line="240" w:lineRule="atLeast"/>
        <w:rPr>
          <w:rFonts w:ascii="Tahoma" w:hAnsi="Tahoma" w:cs="Tahoma"/>
          <w:sz w:val="22"/>
          <w:szCs w:val="22"/>
        </w:rPr>
      </w:pPr>
      <w:r w:rsidRPr="007D51DF">
        <w:rPr>
          <w:rFonts w:ascii="Tahoma" w:hAnsi="Tahoma" w:cs="Tahoma"/>
          <w:sz w:val="22"/>
          <w:szCs w:val="22"/>
        </w:rPr>
        <w:t>Генеральный директор</w:t>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t>Должность</w:t>
      </w:r>
    </w:p>
    <w:p w:rsidR="003F073D" w:rsidRPr="007D51DF" w:rsidRDefault="003F073D" w:rsidP="003F073D">
      <w:pPr>
        <w:spacing w:line="240" w:lineRule="atLeast"/>
        <w:rPr>
          <w:rFonts w:ascii="Tahoma" w:hAnsi="Tahoma" w:cs="Tahoma"/>
          <w:sz w:val="22"/>
          <w:szCs w:val="22"/>
        </w:rPr>
      </w:pPr>
      <w:r w:rsidRPr="007D51DF">
        <w:rPr>
          <w:rFonts w:ascii="Tahoma" w:hAnsi="Tahoma" w:cs="Tahoma"/>
          <w:sz w:val="22"/>
          <w:szCs w:val="22"/>
        </w:rPr>
        <w:t xml:space="preserve"> АО «Норильскгазпром»</w:t>
      </w:r>
    </w:p>
    <w:p w:rsidR="003F073D" w:rsidRPr="007D51DF" w:rsidRDefault="003F073D" w:rsidP="003F073D">
      <w:pPr>
        <w:spacing w:line="240" w:lineRule="atLeast"/>
        <w:rPr>
          <w:rFonts w:ascii="Tahoma" w:hAnsi="Tahoma" w:cs="Tahoma"/>
          <w:sz w:val="22"/>
          <w:szCs w:val="22"/>
        </w:rPr>
      </w:pPr>
      <w:r w:rsidRPr="007D51DF">
        <w:rPr>
          <w:rFonts w:ascii="Tahoma" w:hAnsi="Tahoma" w:cs="Tahoma"/>
          <w:sz w:val="22"/>
          <w:szCs w:val="22"/>
        </w:rPr>
        <w:t>__________________</w:t>
      </w:r>
      <w:r w:rsidR="00824D5B">
        <w:rPr>
          <w:rFonts w:ascii="Tahoma" w:hAnsi="Tahoma" w:cs="Tahoma"/>
          <w:sz w:val="22"/>
          <w:szCs w:val="22"/>
        </w:rPr>
        <w:t xml:space="preserve"> А.Ю. Чистов</w:t>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t>__________________ Ф.И.О.</w:t>
      </w:r>
    </w:p>
    <w:p w:rsidR="003F073D" w:rsidRPr="007D51DF" w:rsidRDefault="003F073D" w:rsidP="003F073D">
      <w:pPr>
        <w:pStyle w:val="a3"/>
        <w:pageBreakBefore/>
        <w:spacing w:before="0" w:beforeAutospacing="0" w:after="0" w:afterAutospacing="0"/>
        <w:ind w:right="-6" w:firstLine="5398"/>
        <w:jc w:val="both"/>
        <w:rPr>
          <w:rFonts w:ascii="Tahoma" w:hAnsi="Tahoma" w:cs="Tahoma"/>
          <w:sz w:val="22"/>
          <w:szCs w:val="22"/>
        </w:rPr>
      </w:pPr>
      <w:r w:rsidRPr="007D51DF">
        <w:rPr>
          <w:rFonts w:ascii="Tahoma" w:hAnsi="Tahoma" w:cs="Tahoma"/>
          <w:sz w:val="22"/>
          <w:szCs w:val="22"/>
        </w:rPr>
        <w:t xml:space="preserve">Приложение № 2 </w:t>
      </w:r>
    </w:p>
    <w:p w:rsidR="003F073D" w:rsidRPr="007D51DF" w:rsidRDefault="00FA1E2D" w:rsidP="003F073D">
      <w:pPr>
        <w:pStyle w:val="a3"/>
        <w:spacing w:before="0" w:beforeAutospacing="0" w:after="0" w:afterAutospacing="0"/>
        <w:ind w:right="-6" w:firstLine="5400"/>
        <w:jc w:val="both"/>
        <w:rPr>
          <w:rFonts w:ascii="Tahoma" w:hAnsi="Tahoma" w:cs="Tahoma"/>
          <w:sz w:val="22"/>
          <w:szCs w:val="22"/>
        </w:rPr>
      </w:pPr>
      <w:r w:rsidRPr="007D51DF">
        <w:rPr>
          <w:rFonts w:ascii="Tahoma" w:hAnsi="Tahoma" w:cs="Tahoma"/>
          <w:sz w:val="22"/>
          <w:szCs w:val="22"/>
        </w:rPr>
        <w:t>к договору</w:t>
      </w:r>
      <w:r w:rsidR="003F073D" w:rsidRPr="007D51DF">
        <w:rPr>
          <w:rFonts w:ascii="Tahoma" w:hAnsi="Tahoma" w:cs="Tahoma"/>
          <w:sz w:val="22"/>
          <w:szCs w:val="22"/>
        </w:rPr>
        <w:t xml:space="preserve"> № __________ от __________ </w:t>
      </w:r>
    </w:p>
    <w:p w:rsidR="003F073D" w:rsidRPr="007D51DF" w:rsidRDefault="003F073D" w:rsidP="003F073D">
      <w:pPr>
        <w:pStyle w:val="a3"/>
        <w:pBdr>
          <w:bottom w:val="single" w:sz="12" w:space="1" w:color="auto"/>
        </w:pBdr>
        <w:spacing w:before="0" w:beforeAutospacing="0" w:after="0" w:afterAutospacing="0"/>
        <w:ind w:right="-6"/>
        <w:jc w:val="both"/>
        <w:rPr>
          <w:rFonts w:ascii="Tahoma" w:hAnsi="Tahoma" w:cs="Tahoma"/>
          <w:b/>
          <w:sz w:val="22"/>
          <w:szCs w:val="22"/>
        </w:rPr>
      </w:pPr>
      <w:r w:rsidRPr="007D51DF">
        <w:rPr>
          <w:rFonts w:ascii="Tahoma" w:hAnsi="Tahoma" w:cs="Tahoma"/>
          <w:b/>
          <w:sz w:val="22"/>
          <w:szCs w:val="22"/>
        </w:rPr>
        <w:t>ОБРАЗЕЦ</w:t>
      </w:r>
    </w:p>
    <w:p w:rsidR="003F073D" w:rsidRPr="007D51DF" w:rsidRDefault="003F073D" w:rsidP="003F073D">
      <w:pPr>
        <w:pStyle w:val="a3"/>
        <w:spacing w:before="0" w:beforeAutospacing="0" w:after="0" w:afterAutospacing="0"/>
        <w:ind w:right="-6" w:firstLine="540"/>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r w:rsidRPr="007D51DF">
        <w:rPr>
          <w:rFonts w:ascii="Tahoma" w:hAnsi="Tahoma" w:cs="Tahoma"/>
          <w:sz w:val="22"/>
          <w:szCs w:val="22"/>
        </w:rPr>
        <w:t xml:space="preserve">«____» __________ 20___ г.  № _________                               </w:t>
      </w:r>
    </w:p>
    <w:p w:rsidR="003F073D" w:rsidRPr="007D51DF" w:rsidRDefault="003F073D" w:rsidP="003F073D">
      <w:pPr>
        <w:pStyle w:val="a3"/>
        <w:spacing w:before="0" w:beforeAutospacing="0" w:after="0" w:afterAutospacing="0"/>
        <w:ind w:left="5529" w:right="-6" w:hanging="771"/>
        <w:jc w:val="both"/>
        <w:rPr>
          <w:rFonts w:ascii="Tahoma" w:hAnsi="Tahoma" w:cs="Tahoma"/>
          <w:sz w:val="22"/>
          <w:szCs w:val="22"/>
        </w:rPr>
      </w:pPr>
      <w:r w:rsidRPr="007D51DF">
        <w:rPr>
          <w:rFonts w:ascii="Tahoma" w:hAnsi="Tahoma" w:cs="Tahoma"/>
          <w:sz w:val="22"/>
          <w:szCs w:val="22"/>
        </w:rPr>
        <w:t xml:space="preserve">                                                                                                  Кому___________________________</w:t>
      </w:r>
    </w:p>
    <w:p w:rsidR="003F073D" w:rsidRPr="007D51DF" w:rsidRDefault="003F073D" w:rsidP="003F073D">
      <w:pPr>
        <w:pStyle w:val="a3"/>
        <w:spacing w:before="0" w:beforeAutospacing="0" w:after="0" w:afterAutospacing="0"/>
        <w:ind w:left="5529" w:right="-6" w:hanging="771"/>
        <w:jc w:val="both"/>
        <w:rPr>
          <w:rFonts w:ascii="Tahoma" w:hAnsi="Tahoma" w:cs="Tahoma"/>
          <w:sz w:val="22"/>
          <w:szCs w:val="22"/>
        </w:rPr>
      </w:pPr>
    </w:p>
    <w:p w:rsidR="003F073D" w:rsidRPr="007D51DF" w:rsidRDefault="003F073D" w:rsidP="003F073D">
      <w:pPr>
        <w:pStyle w:val="a3"/>
        <w:spacing w:before="0" w:beforeAutospacing="0" w:after="0" w:afterAutospacing="0"/>
        <w:ind w:right="-6" w:firstLine="540"/>
        <w:jc w:val="both"/>
        <w:rPr>
          <w:rFonts w:ascii="Tahoma" w:hAnsi="Tahoma" w:cs="Tahoma"/>
          <w:sz w:val="22"/>
          <w:szCs w:val="22"/>
        </w:rPr>
      </w:pPr>
    </w:p>
    <w:p w:rsidR="003F073D" w:rsidRPr="007D51DF" w:rsidRDefault="003F073D" w:rsidP="003F073D">
      <w:pPr>
        <w:pStyle w:val="a3"/>
        <w:spacing w:before="0" w:beforeAutospacing="0" w:after="0" w:afterAutospacing="0"/>
        <w:ind w:right="-6"/>
        <w:jc w:val="center"/>
        <w:rPr>
          <w:rFonts w:ascii="Tahoma" w:hAnsi="Tahoma" w:cs="Tahoma"/>
          <w:b/>
          <w:sz w:val="22"/>
          <w:szCs w:val="22"/>
        </w:rPr>
      </w:pPr>
      <w:r w:rsidRPr="007D51DF">
        <w:rPr>
          <w:rFonts w:ascii="Tahoma" w:hAnsi="Tahoma" w:cs="Tahoma"/>
          <w:b/>
          <w:sz w:val="22"/>
          <w:szCs w:val="22"/>
        </w:rPr>
        <w:t>Заявка №</w:t>
      </w:r>
    </w:p>
    <w:p w:rsidR="003F073D" w:rsidRPr="007D51DF" w:rsidRDefault="003F073D" w:rsidP="003F073D">
      <w:pPr>
        <w:pStyle w:val="a3"/>
        <w:spacing w:before="0" w:beforeAutospacing="0" w:after="0" w:afterAutospacing="0"/>
        <w:ind w:right="-6"/>
        <w:jc w:val="center"/>
        <w:rPr>
          <w:rFonts w:ascii="Tahoma" w:hAnsi="Tahoma" w:cs="Tahoma"/>
          <w:b/>
          <w:sz w:val="22"/>
          <w:szCs w:val="22"/>
        </w:rPr>
      </w:pPr>
      <w:r w:rsidRPr="007D51DF">
        <w:rPr>
          <w:rFonts w:ascii="Tahoma" w:hAnsi="Tahoma" w:cs="Tahoma"/>
          <w:b/>
          <w:sz w:val="22"/>
          <w:szCs w:val="22"/>
        </w:rPr>
        <w:t>на оказание услуг охраны при транспортировке груза</w:t>
      </w:r>
    </w:p>
    <w:p w:rsidR="003F073D" w:rsidRPr="007D51DF" w:rsidRDefault="003F073D" w:rsidP="003F073D">
      <w:pPr>
        <w:pStyle w:val="a3"/>
        <w:spacing w:before="0" w:beforeAutospacing="0" w:after="0" w:afterAutospacing="0"/>
        <w:ind w:right="-6" w:firstLine="540"/>
        <w:jc w:val="both"/>
        <w:rPr>
          <w:rFonts w:ascii="Tahoma" w:hAnsi="Tahoma" w:cs="Tahoma"/>
          <w:sz w:val="22"/>
          <w:szCs w:val="22"/>
        </w:rPr>
      </w:pPr>
    </w:p>
    <w:p w:rsidR="003F073D" w:rsidRPr="007D51DF" w:rsidRDefault="003F073D" w:rsidP="003F073D">
      <w:pPr>
        <w:pStyle w:val="a3"/>
        <w:spacing w:before="0" w:beforeAutospacing="0" w:after="0" w:afterAutospacing="0"/>
        <w:ind w:right="-108" w:firstLine="709"/>
        <w:jc w:val="both"/>
        <w:rPr>
          <w:rFonts w:ascii="Tahoma" w:hAnsi="Tahoma" w:cs="Tahoma"/>
          <w:bCs/>
          <w:sz w:val="22"/>
          <w:szCs w:val="22"/>
        </w:rPr>
      </w:pPr>
      <w:r w:rsidRPr="007D51DF">
        <w:rPr>
          <w:rFonts w:ascii="Tahoma" w:hAnsi="Tahoma" w:cs="Tahoma"/>
          <w:bCs/>
          <w:sz w:val="22"/>
          <w:szCs w:val="22"/>
        </w:rPr>
        <w:t xml:space="preserve">Прошу обеспечить вооруженную охрану при транспортировке:  </w:t>
      </w:r>
    </w:p>
    <w:p w:rsidR="003F073D" w:rsidRPr="007D51DF" w:rsidRDefault="003F073D" w:rsidP="003F073D">
      <w:pPr>
        <w:pStyle w:val="a3"/>
        <w:spacing w:before="0" w:beforeAutospacing="0" w:after="0" w:afterAutospacing="0"/>
        <w:ind w:right="-108"/>
        <w:jc w:val="both"/>
        <w:rPr>
          <w:rFonts w:ascii="Tahoma" w:hAnsi="Tahoma" w:cs="Tahoma"/>
          <w:bCs/>
          <w:sz w:val="22"/>
          <w:szCs w:val="22"/>
        </w:rPr>
      </w:pPr>
    </w:p>
    <w:p w:rsidR="003F073D" w:rsidRPr="007D51DF" w:rsidRDefault="003F073D" w:rsidP="003F073D">
      <w:pPr>
        <w:pStyle w:val="a3"/>
        <w:spacing w:before="0" w:beforeAutospacing="0" w:after="0" w:afterAutospacing="0"/>
        <w:ind w:right="-108"/>
        <w:jc w:val="both"/>
        <w:rPr>
          <w:rFonts w:ascii="Tahoma" w:hAnsi="Tahoma" w:cs="Tahoma"/>
          <w:bCs/>
          <w:sz w:val="22"/>
          <w:szCs w:val="22"/>
        </w:rPr>
      </w:pPr>
      <w:r w:rsidRPr="007D51DF">
        <w:rPr>
          <w:rFonts w:ascii="Tahoma" w:hAnsi="Tahoma" w:cs="Tahoma"/>
          <w:bCs/>
          <w:sz w:val="22"/>
          <w:szCs w:val="22"/>
        </w:rPr>
        <w:t xml:space="preserve">______________________________________________________________________________  </w:t>
      </w:r>
    </w:p>
    <w:p w:rsidR="003F073D" w:rsidRPr="007D51DF" w:rsidRDefault="003F073D" w:rsidP="003F073D">
      <w:pPr>
        <w:pStyle w:val="a3"/>
        <w:spacing w:before="0" w:beforeAutospacing="0" w:after="120" w:afterAutospacing="0"/>
        <w:ind w:right="-108"/>
        <w:jc w:val="center"/>
        <w:rPr>
          <w:rFonts w:ascii="Tahoma" w:hAnsi="Tahoma" w:cs="Tahoma"/>
          <w:bCs/>
          <w:sz w:val="22"/>
          <w:szCs w:val="22"/>
        </w:rPr>
      </w:pPr>
      <w:r w:rsidRPr="007D51DF">
        <w:rPr>
          <w:rFonts w:ascii="Tahoma" w:hAnsi="Tahoma" w:cs="Tahoma"/>
          <w:bCs/>
          <w:sz w:val="22"/>
          <w:szCs w:val="22"/>
        </w:rPr>
        <w:t>(указать наименования имущества)</w:t>
      </w:r>
    </w:p>
    <w:p w:rsidR="003F073D" w:rsidRPr="007D51DF" w:rsidRDefault="003F073D" w:rsidP="003F073D">
      <w:pPr>
        <w:pStyle w:val="a3"/>
        <w:spacing w:before="0" w:beforeAutospacing="0" w:after="120" w:afterAutospacing="0"/>
        <w:ind w:right="-108"/>
        <w:jc w:val="center"/>
        <w:rPr>
          <w:rFonts w:ascii="Tahoma" w:hAnsi="Tahoma" w:cs="Tahoma"/>
          <w:bCs/>
          <w:sz w:val="22"/>
          <w:szCs w:val="22"/>
        </w:rPr>
      </w:pPr>
    </w:p>
    <w:p w:rsidR="003F073D" w:rsidRPr="007D51DF" w:rsidRDefault="003F073D" w:rsidP="003F073D">
      <w:pPr>
        <w:pStyle w:val="a3"/>
        <w:spacing w:before="0" w:beforeAutospacing="0" w:after="120" w:afterAutospacing="0"/>
        <w:ind w:right="-108"/>
        <w:jc w:val="both"/>
        <w:rPr>
          <w:rFonts w:ascii="Tahoma" w:hAnsi="Tahoma" w:cs="Tahoma"/>
          <w:sz w:val="22"/>
          <w:szCs w:val="22"/>
        </w:rPr>
      </w:pPr>
      <w:r w:rsidRPr="007D51DF">
        <w:rPr>
          <w:rFonts w:ascii="Tahoma" w:hAnsi="Tahoma" w:cs="Tahoma"/>
          <w:bCs/>
          <w:sz w:val="22"/>
          <w:szCs w:val="22"/>
        </w:rPr>
        <w:t xml:space="preserve">По </w:t>
      </w:r>
      <w:r w:rsidRPr="007D51DF">
        <w:rPr>
          <w:rFonts w:ascii="Tahoma" w:hAnsi="Tahoma" w:cs="Tahoma"/>
          <w:sz w:val="22"/>
          <w:szCs w:val="22"/>
        </w:rPr>
        <w:t>маршруту: __________________________________________________________________</w:t>
      </w:r>
    </w:p>
    <w:p w:rsidR="003F073D" w:rsidRPr="007D51DF" w:rsidRDefault="003F073D" w:rsidP="003F073D">
      <w:pPr>
        <w:pStyle w:val="a3"/>
        <w:spacing w:before="0" w:beforeAutospacing="0" w:after="120" w:afterAutospacing="0"/>
        <w:ind w:right="-108"/>
        <w:jc w:val="both"/>
        <w:rPr>
          <w:rFonts w:ascii="Tahoma" w:hAnsi="Tahoma" w:cs="Tahoma"/>
          <w:sz w:val="22"/>
          <w:szCs w:val="22"/>
        </w:rPr>
      </w:pPr>
    </w:p>
    <w:p w:rsidR="003F073D" w:rsidRPr="007D51DF" w:rsidRDefault="003F073D" w:rsidP="003F073D">
      <w:pPr>
        <w:pStyle w:val="a3"/>
        <w:spacing w:before="0" w:beforeAutospacing="0" w:after="120" w:afterAutospacing="0"/>
        <w:ind w:right="-108"/>
        <w:jc w:val="both"/>
        <w:rPr>
          <w:rFonts w:ascii="Tahoma" w:hAnsi="Tahoma" w:cs="Tahoma"/>
          <w:sz w:val="22"/>
          <w:szCs w:val="22"/>
        </w:rPr>
      </w:pPr>
      <w:r w:rsidRPr="007D51DF">
        <w:rPr>
          <w:rFonts w:ascii="Tahoma" w:hAnsi="Tahoma" w:cs="Tahoma"/>
          <w:sz w:val="22"/>
          <w:szCs w:val="22"/>
        </w:rPr>
        <w:t>Дата и время приема имущества по охрану:</w:t>
      </w:r>
    </w:p>
    <w:p w:rsidR="003F073D" w:rsidRPr="007D51DF" w:rsidRDefault="003F073D" w:rsidP="003F073D">
      <w:pPr>
        <w:pStyle w:val="a3"/>
        <w:spacing w:before="0" w:beforeAutospacing="0" w:after="120" w:afterAutospacing="0"/>
        <w:ind w:right="-108"/>
        <w:jc w:val="both"/>
        <w:rPr>
          <w:rFonts w:ascii="Tahoma" w:hAnsi="Tahoma" w:cs="Tahoma"/>
          <w:sz w:val="22"/>
          <w:szCs w:val="22"/>
        </w:rPr>
      </w:pPr>
      <w:r w:rsidRPr="007D51DF">
        <w:rPr>
          <w:rFonts w:ascii="Tahoma" w:hAnsi="Tahoma" w:cs="Tahoma"/>
          <w:sz w:val="22"/>
          <w:szCs w:val="22"/>
        </w:rPr>
        <w:t>______________________________________________________________________________</w:t>
      </w:r>
    </w:p>
    <w:p w:rsidR="003F073D" w:rsidRPr="007D51DF" w:rsidRDefault="003F073D" w:rsidP="003F073D">
      <w:pPr>
        <w:pStyle w:val="a3"/>
        <w:spacing w:before="0" w:beforeAutospacing="0" w:after="120" w:afterAutospacing="0"/>
        <w:ind w:right="-108"/>
        <w:jc w:val="both"/>
        <w:rPr>
          <w:rFonts w:ascii="Tahoma" w:hAnsi="Tahoma" w:cs="Tahoma"/>
          <w:sz w:val="22"/>
          <w:szCs w:val="22"/>
        </w:rPr>
      </w:pPr>
    </w:p>
    <w:p w:rsidR="003F073D" w:rsidRPr="007D51DF" w:rsidRDefault="003F073D" w:rsidP="003F073D">
      <w:pPr>
        <w:pStyle w:val="a3"/>
        <w:spacing w:before="0" w:beforeAutospacing="0" w:after="120" w:afterAutospacing="0"/>
        <w:ind w:right="-108"/>
        <w:rPr>
          <w:rFonts w:ascii="Tahoma" w:hAnsi="Tahoma" w:cs="Tahoma"/>
          <w:sz w:val="22"/>
          <w:szCs w:val="22"/>
        </w:rPr>
      </w:pPr>
      <w:r w:rsidRPr="007D51DF">
        <w:rPr>
          <w:rFonts w:ascii="Tahoma" w:hAnsi="Tahoma" w:cs="Tahoma"/>
          <w:sz w:val="22"/>
          <w:szCs w:val="22"/>
        </w:rPr>
        <w:t>Пункт приема имущества: ____________________________________________________________</w:t>
      </w:r>
    </w:p>
    <w:p w:rsidR="003F073D" w:rsidRPr="007D51DF" w:rsidRDefault="003F073D" w:rsidP="003F073D">
      <w:pPr>
        <w:pStyle w:val="a3"/>
        <w:spacing w:before="0" w:beforeAutospacing="0" w:after="120" w:afterAutospacing="0"/>
        <w:ind w:right="-108"/>
        <w:jc w:val="both"/>
        <w:rPr>
          <w:rFonts w:ascii="Tahoma" w:hAnsi="Tahoma" w:cs="Tahoma"/>
          <w:sz w:val="22"/>
          <w:szCs w:val="22"/>
        </w:rPr>
      </w:pPr>
    </w:p>
    <w:p w:rsidR="003F073D" w:rsidRPr="007D51DF" w:rsidRDefault="003F073D" w:rsidP="003F073D">
      <w:pPr>
        <w:pStyle w:val="a3"/>
        <w:spacing w:before="0" w:beforeAutospacing="0" w:after="120" w:afterAutospacing="0"/>
        <w:ind w:right="-108"/>
        <w:rPr>
          <w:rFonts w:ascii="Tahoma" w:hAnsi="Tahoma" w:cs="Tahoma"/>
          <w:sz w:val="22"/>
          <w:szCs w:val="22"/>
        </w:rPr>
      </w:pPr>
      <w:r w:rsidRPr="007D51DF">
        <w:rPr>
          <w:rFonts w:ascii="Tahoma" w:hAnsi="Tahoma" w:cs="Tahoma"/>
          <w:sz w:val="22"/>
          <w:szCs w:val="22"/>
        </w:rPr>
        <w:t>Пункт сдачи имущества: ______________________________________________________________</w:t>
      </w:r>
    </w:p>
    <w:p w:rsidR="003F073D" w:rsidRPr="007D51DF" w:rsidRDefault="003F073D" w:rsidP="003F073D">
      <w:pPr>
        <w:pStyle w:val="a3"/>
        <w:spacing w:before="0" w:beforeAutospacing="0" w:after="120" w:afterAutospacing="0"/>
        <w:ind w:right="-108"/>
        <w:jc w:val="both"/>
        <w:rPr>
          <w:rFonts w:ascii="Tahoma" w:hAnsi="Tahoma" w:cs="Tahoma"/>
          <w:sz w:val="22"/>
          <w:szCs w:val="22"/>
        </w:rPr>
      </w:pPr>
    </w:p>
    <w:p w:rsidR="003F073D" w:rsidRPr="007D51DF" w:rsidRDefault="003F073D" w:rsidP="003F073D">
      <w:pPr>
        <w:pStyle w:val="a3"/>
        <w:spacing w:before="0" w:beforeAutospacing="0" w:after="120" w:afterAutospacing="0"/>
        <w:ind w:right="-108"/>
        <w:jc w:val="both"/>
        <w:rPr>
          <w:rFonts w:ascii="Tahoma" w:hAnsi="Tahoma" w:cs="Tahoma"/>
          <w:sz w:val="22"/>
          <w:szCs w:val="22"/>
        </w:rPr>
      </w:pPr>
      <w:r w:rsidRPr="007D51DF">
        <w:rPr>
          <w:rFonts w:ascii="Tahoma" w:hAnsi="Tahoma" w:cs="Tahoma"/>
          <w:sz w:val="22"/>
          <w:szCs w:val="22"/>
        </w:rPr>
        <w:t>Материально-ответственное лицо грузополучателя:</w:t>
      </w:r>
    </w:p>
    <w:p w:rsidR="003F073D" w:rsidRPr="007D51DF" w:rsidRDefault="003F073D" w:rsidP="003F073D">
      <w:pPr>
        <w:pStyle w:val="a3"/>
        <w:spacing w:before="0" w:beforeAutospacing="0" w:after="120" w:afterAutospacing="0"/>
        <w:ind w:right="-108"/>
        <w:jc w:val="both"/>
        <w:rPr>
          <w:rFonts w:ascii="Tahoma" w:hAnsi="Tahoma" w:cs="Tahoma"/>
          <w:sz w:val="22"/>
          <w:szCs w:val="22"/>
        </w:rPr>
      </w:pPr>
      <w:r w:rsidRPr="007D51DF">
        <w:rPr>
          <w:rFonts w:ascii="Tahoma" w:hAnsi="Tahoma" w:cs="Tahoma"/>
          <w:sz w:val="22"/>
          <w:szCs w:val="22"/>
        </w:rPr>
        <w:t>______________________________________________________________________________</w:t>
      </w: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r w:rsidRPr="007D51DF">
        <w:rPr>
          <w:rFonts w:ascii="Tahoma" w:hAnsi="Tahoma" w:cs="Tahoma"/>
          <w:sz w:val="22"/>
          <w:szCs w:val="22"/>
        </w:rPr>
        <w:t>Представитель ответственного подразделения</w:t>
      </w:r>
    </w:p>
    <w:p w:rsidR="003F073D" w:rsidRPr="007D51DF" w:rsidRDefault="003F073D" w:rsidP="003F073D">
      <w:pPr>
        <w:pStyle w:val="a3"/>
        <w:spacing w:before="0" w:beforeAutospacing="0" w:after="0" w:afterAutospacing="0"/>
        <w:ind w:right="-6"/>
        <w:jc w:val="both"/>
        <w:rPr>
          <w:rFonts w:ascii="Tahoma" w:hAnsi="Tahoma" w:cs="Tahoma"/>
          <w:sz w:val="22"/>
          <w:szCs w:val="22"/>
        </w:rPr>
      </w:pPr>
      <w:r w:rsidRPr="007D51DF">
        <w:rPr>
          <w:rFonts w:ascii="Tahoma" w:hAnsi="Tahoma" w:cs="Tahoma"/>
          <w:sz w:val="22"/>
          <w:szCs w:val="22"/>
        </w:rPr>
        <w:t>__________                                   _____________</w:t>
      </w:r>
    </w:p>
    <w:p w:rsidR="003F073D" w:rsidRPr="007D51DF" w:rsidRDefault="003F073D" w:rsidP="003F073D">
      <w:pPr>
        <w:pStyle w:val="a3"/>
        <w:spacing w:before="0" w:beforeAutospacing="0" w:after="0" w:afterAutospacing="0"/>
        <w:ind w:right="-6"/>
        <w:jc w:val="both"/>
        <w:rPr>
          <w:rFonts w:ascii="Tahoma" w:hAnsi="Tahoma" w:cs="Tahoma"/>
          <w:color w:val="FF6600"/>
          <w:sz w:val="22"/>
          <w:szCs w:val="22"/>
        </w:rPr>
      </w:pPr>
    </w:p>
    <w:p w:rsidR="003F073D" w:rsidRPr="007D51DF" w:rsidRDefault="003F073D" w:rsidP="003F073D">
      <w:pPr>
        <w:pStyle w:val="a3"/>
        <w:pBdr>
          <w:bottom w:val="single" w:sz="12" w:space="1" w:color="auto"/>
        </w:pBdr>
        <w:spacing w:before="0" w:beforeAutospacing="0" w:after="0" w:afterAutospacing="0"/>
        <w:ind w:right="-6"/>
        <w:jc w:val="both"/>
        <w:rPr>
          <w:rFonts w:ascii="Tahoma" w:hAnsi="Tahoma" w:cs="Tahoma"/>
          <w:sz w:val="22"/>
          <w:szCs w:val="22"/>
        </w:rPr>
      </w:pPr>
      <w:r w:rsidRPr="007D51DF">
        <w:rPr>
          <w:rFonts w:ascii="Tahoma" w:hAnsi="Tahoma" w:cs="Tahoma"/>
          <w:sz w:val="22"/>
          <w:szCs w:val="22"/>
        </w:rPr>
        <w:t>(подпись)</w:t>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r>
      <w:r w:rsidRPr="007D51DF">
        <w:rPr>
          <w:rFonts w:ascii="Tahoma" w:hAnsi="Tahoma" w:cs="Tahoma"/>
          <w:sz w:val="22"/>
          <w:szCs w:val="22"/>
        </w:rPr>
        <w:tab/>
        <w:t>(Ф.И.О.)</w:t>
      </w:r>
    </w:p>
    <w:tbl>
      <w:tblPr>
        <w:tblW w:w="0" w:type="auto"/>
        <w:tblLook w:val="0000" w:firstRow="0" w:lastRow="0" w:firstColumn="0" w:lastColumn="0" w:noHBand="0" w:noVBand="0"/>
      </w:tblPr>
      <w:tblGrid>
        <w:gridCol w:w="4967"/>
        <w:gridCol w:w="4603"/>
      </w:tblGrid>
      <w:tr w:rsidR="003F073D" w:rsidRPr="007D51DF" w:rsidTr="003E2CDC">
        <w:trPr>
          <w:trHeight w:val="1978"/>
        </w:trPr>
        <w:tc>
          <w:tcPr>
            <w:tcW w:w="4967" w:type="dxa"/>
          </w:tcPr>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Генеральный директор</w:t>
            </w: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АО «Норильскгазпром»</w:t>
            </w: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 xml:space="preserve">____________________ </w:t>
            </w:r>
            <w:r w:rsidR="009267FF">
              <w:rPr>
                <w:rFonts w:ascii="Tahoma" w:hAnsi="Tahoma" w:cs="Tahoma"/>
                <w:b/>
                <w:sz w:val="22"/>
                <w:szCs w:val="22"/>
              </w:rPr>
              <w:t>А.Ю. Чистов</w:t>
            </w: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b/>
              </w:rPr>
            </w:pPr>
            <w:r w:rsidRPr="007D51DF">
              <w:rPr>
                <w:rFonts w:ascii="Tahoma" w:hAnsi="Tahoma" w:cs="Tahoma"/>
                <w:sz w:val="22"/>
                <w:szCs w:val="22"/>
              </w:rPr>
              <w:t>М.П.</w:t>
            </w:r>
          </w:p>
        </w:tc>
        <w:tc>
          <w:tcPr>
            <w:tcW w:w="4603" w:type="dxa"/>
          </w:tcPr>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Должность</w:t>
            </w: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 xml:space="preserve">____________________ </w:t>
            </w:r>
            <w:r w:rsidRPr="007D51DF">
              <w:rPr>
                <w:rFonts w:ascii="Tahoma" w:hAnsi="Tahoma" w:cs="Tahoma"/>
                <w:b/>
                <w:sz w:val="22"/>
                <w:szCs w:val="22"/>
              </w:rPr>
              <w:t>Ф.И.О.</w:t>
            </w:r>
          </w:p>
          <w:p w:rsidR="003F073D" w:rsidRPr="007D51DF" w:rsidRDefault="003F073D" w:rsidP="003E2CDC">
            <w:pPr>
              <w:jc w:val="both"/>
              <w:rPr>
                <w:rFonts w:ascii="Tahoma" w:hAnsi="Tahoma" w:cs="Tahoma"/>
              </w:rPr>
            </w:pPr>
          </w:p>
          <w:p w:rsidR="003F073D" w:rsidRPr="007D51DF" w:rsidRDefault="003F073D" w:rsidP="003E2CDC">
            <w:pPr>
              <w:jc w:val="both"/>
              <w:rPr>
                <w:rFonts w:ascii="Tahoma" w:hAnsi="Tahoma" w:cs="Tahoma"/>
              </w:rPr>
            </w:pPr>
            <w:r w:rsidRPr="007D51DF">
              <w:rPr>
                <w:rFonts w:ascii="Tahoma" w:hAnsi="Tahoma" w:cs="Tahoma"/>
                <w:sz w:val="22"/>
                <w:szCs w:val="22"/>
              </w:rPr>
              <w:t xml:space="preserve">М.П. </w:t>
            </w:r>
          </w:p>
        </w:tc>
      </w:tr>
    </w:tbl>
    <w:p w:rsidR="003F073D" w:rsidRPr="007D51DF" w:rsidRDefault="003F073D" w:rsidP="003F073D">
      <w:pPr>
        <w:pStyle w:val="a3"/>
        <w:pageBreakBefore/>
        <w:spacing w:before="0" w:beforeAutospacing="0" w:after="0" w:afterAutospacing="0"/>
        <w:ind w:right="-6" w:firstLine="5398"/>
        <w:jc w:val="both"/>
        <w:rPr>
          <w:rFonts w:ascii="Tahoma" w:hAnsi="Tahoma" w:cs="Tahoma"/>
          <w:sz w:val="22"/>
          <w:szCs w:val="22"/>
        </w:rPr>
      </w:pPr>
      <w:r w:rsidRPr="007D51DF">
        <w:rPr>
          <w:rFonts w:ascii="Tahoma" w:hAnsi="Tahoma" w:cs="Tahoma"/>
          <w:sz w:val="22"/>
          <w:szCs w:val="22"/>
        </w:rPr>
        <w:t>Приложение №3</w:t>
      </w:r>
    </w:p>
    <w:p w:rsidR="003F073D" w:rsidRPr="007D51DF" w:rsidRDefault="00BB0551" w:rsidP="003F073D">
      <w:pPr>
        <w:pStyle w:val="a3"/>
        <w:spacing w:before="0" w:beforeAutospacing="0" w:after="0" w:afterAutospacing="0"/>
        <w:ind w:right="-6" w:firstLine="5400"/>
        <w:jc w:val="both"/>
        <w:rPr>
          <w:rFonts w:ascii="Tahoma" w:hAnsi="Tahoma" w:cs="Tahoma"/>
          <w:sz w:val="22"/>
          <w:szCs w:val="22"/>
        </w:rPr>
      </w:pPr>
      <w:r w:rsidRPr="007D51DF">
        <w:rPr>
          <w:rFonts w:ascii="Tahoma" w:hAnsi="Tahoma" w:cs="Tahoma"/>
          <w:sz w:val="22"/>
          <w:szCs w:val="22"/>
        </w:rPr>
        <w:t>к договору</w:t>
      </w:r>
      <w:r w:rsidR="003F073D" w:rsidRPr="007D51DF">
        <w:rPr>
          <w:rFonts w:ascii="Tahoma" w:hAnsi="Tahoma" w:cs="Tahoma"/>
          <w:sz w:val="22"/>
          <w:szCs w:val="22"/>
        </w:rPr>
        <w:t xml:space="preserve"> № __________ от ________ г.</w:t>
      </w: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jc w:val="both"/>
        <w:rPr>
          <w:rFonts w:ascii="Tahoma" w:hAnsi="Tahoma" w:cs="Tahoma"/>
          <w:b/>
          <w:bCs/>
          <w:sz w:val="22"/>
          <w:szCs w:val="22"/>
        </w:rPr>
      </w:pPr>
      <w:r w:rsidRPr="007D51DF">
        <w:rPr>
          <w:rFonts w:ascii="Tahoma" w:hAnsi="Tahoma" w:cs="Tahoma"/>
          <w:b/>
          <w:bCs/>
          <w:sz w:val="22"/>
          <w:szCs w:val="22"/>
        </w:rPr>
        <w:t xml:space="preserve">   </w:t>
      </w:r>
    </w:p>
    <w:tbl>
      <w:tblPr>
        <w:tblW w:w="0" w:type="auto"/>
        <w:tblLook w:val="01E0" w:firstRow="1" w:lastRow="1" w:firstColumn="1" w:lastColumn="1" w:noHBand="0" w:noVBand="0"/>
      </w:tblPr>
      <w:tblGrid>
        <w:gridCol w:w="4608"/>
        <w:gridCol w:w="792"/>
        <w:gridCol w:w="4171"/>
      </w:tblGrid>
      <w:tr w:rsidR="003F073D" w:rsidRPr="007D51DF" w:rsidTr="003E2CDC">
        <w:tc>
          <w:tcPr>
            <w:tcW w:w="4608" w:type="dxa"/>
          </w:tcPr>
          <w:p w:rsidR="003F073D" w:rsidRPr="007D51DF" w:rsidRDefault="003F073D" w:rsidP="003E2CDC">
            <w:pPr>
              <w:rPr>
                <w:rFonts w:ascii="Tahoma" w:hAnsi="Tahoma" w:cs="Tahoma"/>
                <w:b/>
                <w:bCs/>
              </w:rPr>
            </w:pPr>
            <w:r w:rsidRPr="007D51DF">
              <w:rPr>
                <w:rFonts w:ascii="Tahoma" w:hAnsi="Tahoma" w:cs="Tahoma"/>
                <w:b/>
                <w:bCs/>
                <w:sz w:val="22"/>
                <w:szCs w:val="22"/>
              </w:rPr>
              <w:t xml:space="preserve">СОГЛАСОВАНО                                                                    </w:t>
            </w:r>
          </w:p>
          <w:p w:rsidR="003F073D" w:rsidRPr="007D51DF" w:rsidRDefault="003F073D" w:rsidP="003E2CDC">
            <w:pPr>
              <w:rPr>
                <w:rFonts w:ascii="Tahoma" w:hAnsi="Tahoma" w:cs="Tahoma"/>
                <w:b/>
                <w:bCs/>
              </w:rPr>
            </w:pPr>
          </w:p>
          <w:p w:rsidR="003F073D" w:rsidRPr="007D51DF" w:rsidRDefault="003F073D" w:rsidP="003E2CDC">
            <w:pPr>
              <w:pStyle w:val="a3"/>
              <w:spacing w:before="0" w:beforeAutospacing="0" w:after="0" w:afterAutospacing="0"/>
              <w:rPr>
                <w:rFonts w:ascii="Tahoma" w:hAnsi="Tahoma" w:cs="Tahoma"/>
                <w:b/>
              </w:rPr>
            </w:pPr>
            <w:r w:rsidRPr="007D51DF">
              <w:rPr>
                <w:rFonts w:ascii="Tahoma" w:hAnsi="Tahoma" w:cs="Tahoma"/>
                <w:b/>
                <w:sz w:val="22"/>
                <w:szCs w:val="22"/>
              </w:rPr>
              <w:t>Генеральный директор</w:t>
            </w: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АО «Норильскгазпром»</w:t>
            </w:r>
          </w:p>
          <w:p w:rsidR="003F073D" w:rsidRPr="007D51DF" w:rsidRDefault="003F073D" w:rsidP="003E2CDC">
            <w:pPr>
              <w:rPr>
                <w:rFonts w:ascii="Tahoma" w:hAnsi="Tahoma" w:cs="Tahoma"/>
                <w:b/>
                <w:bCs/>
              </w:rPr>
            </w:pPr>
          </w:p>
          <w:p w:rsidR="003F073D" w:rsidRPr="007D51DF" w:rsidRDefault="003F073D" w:rsidP="003E2CDC">
            <w:pPr>
              <w:rPr>
                <w:rFonts w:ascii="Tahoma" w:hAnsi="Tahoma" w:cs="Tahoma"/>
                <w:b/>
                <w:bCs/>
              </w:rPr>
            </w:pPr>
          </w:p>
        </w:tc>
        <w:tc>
          <w:tcPr>
            <w:tcW w:w="792" w:type="dxa"/>
          </w:tcPr>
          <w:p w:rsidR="003F073D" w:rsidRPr="007D51DF" w:rsidRDefault="003F073D" w:rsidP="003E2CDC">
            <w:pPr>
              <w:jc w:val="both"/>
              <w:rPr>
                <w:rFonts w:ascii="Tahoma" w:hAnsi="Tahoma" w:cs="Tahoma"/>
                <w:b/>
                <w:bCs/>
              </w:rPr>
            </w:pPr>
          </w:p>
        </w:tc>
        <w:tc>
          <w:tcPr>
            <w:tcW w:w="4171" w:type="dxa"/>
          </w:tcPr>
          <w:p w:rsidR="003F073D" w:rsidRPr="007D51DF" w:rsidRDefault="003F073D" w:rsidP="003E2CDC">
            <w:pPr>
              <w:jc w:val="both"/>
              <w:rPr>
                <w:rFonts w:ascii="Tahoma" w:hAnsi="Tahoma" w:cs="Tahoma"/>
                <w:b/>
                <w:bCs/>
              </w:rPr>
            </w:pPr>
            <w:r w:rsidRPr="007D51DF">
              <w:rPr>
                <w:rFonts w:ascii="Tahoma" w:hAnsi="Tahoma" w:cs="Tahoma"/>
                <w:b/>
                <w:bCs/>
                <w:sz w:val="22"/>
                <w:szCs w:val="22"/>
              </w:rPr>
              <w:t>УТВЕРЖДАЮ</w:t>
            </w:r>
          </w:p>
          <w:p w:rsidR="003F073D" w:rsidRPr="007D51DF" w:rsidRDefault="003F073D" w:rsidP="003E2CDC">
            <w:pPr>
              <w:jc w:val="both"/>
              <w:rPr>
                <w:rFonts w:ascii="Tahoma" w:hAnsi="Tahoma" w:cs="Tahoma"/>
              </w:rPr>
            </w:pPr>
            <w:r w:rsidRPr="007D51DF">
              <w:rPr>
                <w:rFonts w:ascii="Tahoma" w:hAnsi="Tahoma" w:cs="Tahoma"/>
                <w:b/>
                <w:bCs/>
                <w:sz w:val="22"/>
                <w:szCs w:val="22"/>
              </w:rPr>
              <w:tab/>
              <w:t xml:space="preserve">                                                         Должность</w:t>
            </w:r>
          </w:p>
          <w:p w:rsidR="003F073D" w:rsidRPr="007D51DF" w:rsidRDefault="003F073D" w:rsidP="003E2CDC">
            <w:pPr>
              <w:jc w:val="both"/>
              <w:rPr>
                <w:rFonts w:ascii="Tahoma" w:hAnsi="Tahoma" w:cs="Tahoma"/>
                <w:b/>
                <w:bCs/>
              </w:rPr>
            </w:pPr>
          </w:p>
        </w:tc>
      </w:tr>
      <w:tr w:rsidR="003F073D" w:rsidRPr="007D51DF" w:rsidTr="003E2CDC">
        <w:tc>
          <w:tcPr>
            <w:tcW w:w="4608" w:type="dxa"/>
          </w:tcPr>
          <w:p w:rsidR="003F073D" w:rsidRPr="007D51DF" w:rsidRDefault="003F073D" w:rsidP="003E2CDC">
            <w:pPr>
              <w:rPr>
                <w:rFonts w:ascii="Tahoma" w:hAnsi="Tahoma" w:cs="Tahoma"/>
                <w:b/>
                <w:bCs/>
              </w:rPr>
            </w:pPr>
          </w:p>
          <w:p w:rsidR="003F073D" w:rsidRPr="007D51DF" w:rsidRDefault="003F073D" w:rsidP="003E2CDC">
            <w:pPr>
              <w:rPr>
                <w:rFonts w:ascii="Tahoma" w:hAnsi="Tahoma" w:cs="Tahoma"/>
                <w:b/>
                <w:bCs/>
              </w:rPr>
            </w:pPr>
            <w:r w:rsidRPr="007D51DF">
              <w:rPr>
                <w:rFonts w:ascii="Tahoma" w:hAnsi="Tahoma" w:cs="Tahoma"/>
                <w:b/>
                <w:bCs/>
                <w:sz w:val="22"/>
                <w:szCs w:val="22"/>
              </w:rPr>
              <w:t>____________________</w:t>
            </w:r>
            <w:r w:rsidRPr="007D51DF">
              <w:rPr>
                <w:rFonts w:ascii="Tahoma" w:hAnsi="Tahoma" w:cs="Tahoma"/>
                <w:b/>
                <w:sz w:val="22"/>
                <w:szCs w:val="22"/>
              </w:rPr>
              <w:t xml:space="preserve"> </w:t>
            </w:r>
            <w:r w:rsidR="000F58CD">
              <w:rPr>
                <w:rFonts w:ascii="Tahoma" w:hAnsi="Tahoma" w:cs="Tahoma"/>
                <w:b/>
                <w:sz w:val="22"/>
                <w:szCs w:val="22"/>
              </w:rPr>
              <w:t>А.Ю. Чистов</w:t>
            </w:r>
          </w:p>
          <w:p w:rsidR="003F073D" w:rsidRPr="007D51DF" w:rsidRDefault="003F073D" w:rsidP="003E2CDC">
            <w:pPr>
              <w:rPr>
                <w:rFonts w:ascii="Tahoma" w:hAnsi="Tahoma" w:cs="Tahoma"/>
                <w:b/>
                <w:bCs/>
              </w:rPr>
            </w:pPr>
          </w:p>
        </w:tc>
        <w:tc>
          <w:tcPr>
            <w:tcW w:w="792" w:type="dxa"/>
          </w:tcPr>
          <w:p w:rsidR="003F073D" w:rsidRPr="007D51DF" w:rsidRDefault="003F073D" w:rsidP="003E2CDC">
            <w:pPr>
              <w:jc w:val="both"/>
              <w:rPr>
                <w:rFonts w:ascii="Tahoma" w:hAnsi="Tahoma" w:cs="Tahoma"/>
                <w:b/>
                <w:bCs/>
              </w:rPr>
            </w:pPr>
          </w:p>
        </w:tc>
        <w:tc>
          <w:tcPr>
            <w:tcW w:w="4171" w:type="dxa"/>
          </w:tcPr>
          <w:p w:rsidR="003F073D" w:rsidRPr="007D51DF" w:rsidRDefault="003F073D" w:rsidP="003E2CDC">
            <w:pPr>
              <w:jc w:val="both"/>
              <w:rPr>
                <w:rFonts w:ascii="Tahoma" w:hAnsi="Tahoma" w:cs="Tahoma"/>
                <w:b/>
                <w:bCs/>
              </w:rPr>
            </w:pPr>
          </w:p>
          <w:p w:rsidR="003F073D" w:rsidRPr="007D51DF" w:rsidRDefault="003F073D" w:rsidP="003E2CDC">
            <w:pPr>
              <w:jc w:val="both"/>
              <w:rPr>
                <w:rFonts w:ascii="Tahoma" w:hAnsi="Tahoma" w:cs="Tahoma"/>
                <w:b/>
                <w:bCs/>
              </w:rPr>
            </w:pPr>
            <w:r w:rsidRPr="007D51DF">
              <w:rPr>
                <w:rFonts w:ascii="Tahoma" w:hAnsi="Tahoma" w:cs="Tahoma"/>
                <w:b/>
                <w:bCs/>
                <w:sz w:val="22"/>
                <w:szCs w:val="22"/>
              </w:rPr>
              <w:t>___________________Ф.И.О.</w:t>
            </w:r>
          </w:p>
          <w:p w:rsidR="003F073D" w:rsidRPr="007D51DF" w:rsidRDefault="003F073D" w:rsidP="003E2CDC">
            <w:pPr>
              <w:jc w:val="both"/>
              <w:rPr>
                <w:rFonts w:ascii="Tahoma" w:hAnsi="Tahoma" w:cs="Tahoma"/>
                <w:b/>
                <w:bCs/>
              </w:rPr>
            </w:pPr>
            <w:r w:rsidRPr="007D51DF">
              <w:rPr>
                <w:rFonts w:ascii="Tahoma" w:hAnsi="Tahoma" w:cs="Tahoma"/>
                <w:b/>
                <w:bCs/>
                <w:sz w:val="22"/>
                <w:szCs w:val="22"/>
              </w:rPr>
              <w:t xml:space="preserve">                                     </w:t>
            </w:r>
          </w:p>
        </w:tc>
      </w:tr>
    </w:tbl>
    <w:p w:rsidR="003F073D" w:rsidRPr="007D51DF" w:rsidRDefault="003F073D" w:rsidP="003F073D">
      <w:pPr>
        <w:jc w:val="both"/>
        <w:rPr>
          <w:rFonts w:ascii="Tahoma" w:hAnsi="Tahoma" w:cs="Tahoma"/>
          <w:b/>
          <w:bCs/>
          <w:sz w:val="22"/>
          <w:szCs w:val="22"/>
        </w:rPr>
      </w:pPr>
    </w:p>
    <w:p w:rsidR="003F073D" w:rsidRPr="007D51DF" w:rsidRDefault="003F073D" w:rsidP="003F073D">
      <w:pPr>
        <w:jc w:val="both"/>
        <w:rPr>
          <w:rFonts w:ascii="Tahoma" w:hAnsi="Tahoma" w:cs="Tahoma"/>
          <w:b/>
          <w:bCs/>
          <w:sz w:val="22"/>
          <w:szCs w:val="22"/>
        </w:rPr>
      </w:pPr>
      <w:r w:rsidRPr="007D51DF">
        <w:rPr>
          <w:rFonts w:ascii="Tahoma" w:hAnsi="Tahoma" w:cs="Tahoma"/>
          <w:sz w:val="22"/>
          <w:szCs w:val="22"/>
        </w:rPr>
        <w:t xml:space="preserve">                            </w:t>
      </w:r>
    </w:p>
    <w:p w:rsidR="003F073D" w:rsidRPr="007D51DF" w:rsidRDefault="003F073D" w:rsidP="003F073D">
      <w:pPr>
        <w:pStyle w:val="ConsNonformat"/>
        <w:widowControl/>
        <w:jc w:val="center"/>
        <w:rPr>
          <w:rFonts w:ascii="Tahoma" w:hAnsi="Tahoma" w:cs="Tahoma"/>
          <w:b/>
          <w:bCs/>
          <w:sz w:val="22"/>
          <w:szCs w:val="22"/>
        </w:rPr>
      </w:pPr>
      <w:r w:rsidRPr="007D51DF">
        <w:rPr>
          <w:rFonts w:ascii="Tahoma" w:hAnsi="Tahoma" w:cs="Tahoma"/>
          <w:b/>
          <w:bCs/>
          <w:sz w:val="22"/>
          <w:szCs w:val="22"/>
        </w:rPr>
        <w:t xml:space="preserve">Перечень предметов форменной одежды, </w:t>
      </w:r>
    </w:p>
    <w:p w:rsidR="003F073D" w:rsidRPr="007D51DF" w:rsidRDefault="003F073D" w:rsidP="003F073D">
      <w:pPr>
        <w:pStyle w:val="ConsNonformat"/>
        <w:widowControl/>
        <w:jc w:val="center"/>
        <w:rPr>
          <w:rFonts w:ascii="Tahoma" w:hAnsi="Tahoma" w:cs="Tahoma"/>
          <w:b/>
          <w:bCs/>
          <w:sz w:val="22"/>
          <w:szCs w:val="22"/>
        </w:rPr>
      </w:pPr>
      <w:r w:rsidRPr="007D51DF">
        <w:rPr>
          <w:rFonts w:ascii="Tahoma" w:hAnsi="Tahoma" w:cs="Tahoma"/>
          <w:b/>
          <w:bCs/>
          <w:sz w:val="22"/>
          <w:szCs w:val="22"/>
        </w:rPr>
        <w:t xml:space="preserve">предусмотренной для выдачи охраннику </w:t>
      </w:r>
    </w:p>
    <w:p w:rsidR="003F073D" w:rsidRPr="007D51DF" w:rsidRDefault="003F073D" w:rsidP="003F073D">
      <w:pPr>
        <w:pStyle w:val="ConsNonformat"/>
        <w:widowControl/>
        <w:jc w:val="center"/>
        <w:rPr>
          <w:rFonts w:ascii="Tahoma" w:hAnsi="Tahoma" w:cs="Tahoma"/>
          <w:b/>
          <w:bCs/>
          <w:sz w:val="22"/>
          <w:szCs w:val="22"/>
        </w:rPr>
      </w:pPr>
    </w:p>
    <w:p w:rsidR="003F073D" w:rsidRPr="007D51DF" w:rsidRDefault="003F073D" w:rsidP="003F073D">
      <w:pPr>
        <w:pStyle w:val="ConsNonformat"/>
        <w:widowControl/>
        <w:jc w:val="center"/>
        <w:rPr>
          <w:rFonts w:ascii="Tahoma" w:hAnsi="Tahoma" w:cs="Tahoma"/>
          <w:b/>
          <w:bCs/>
          <w:sz w:val="22"/>
          <w:szCs w:val="22"/>
        </w:rPr>
      </w:pPr>
    </w:p>
    <w:tbl>
      <w:tblPr>
        <w:tblW w:w="7990" w:type="dxa"/>
        <w:tblInd w:w="540" w:type="dxa"/>
        <w:tblLayout w:type="fixed"/>
        <w:tblCellMar>
          <w:left w:w="70" w:type="dxa"/>
          <w:right w:w="70" w:type="dxa"/>
        </w:tblCellMar>
        <w:tblLook w:val="0000" w:firstRow="0" w:lastRow="0" w:firstColumn="0" w:lastColumn="0" w:noHBand="0" w:noVBand="0"/>
      </w:tblPr>
      <w:tblGrid>
        <w:gridCol w:w="580"/>
        <w:gridCol w:w="7410"/>
      </w:tblGrid>
      <w:tr w:rsidR="003F073D" w:rsidRPr="007D51DF" w:rsidTr="003E2CDC">
        <w:trPr>
          <w:trHeight w:val="473"/>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N </w:t>
            </w:r>
            <w:r w:rsidRPr="007D51DF">
              <w:rPr>
                <w:rFonts w:ascii="Tahoma" w:hAnsi="Tahoma" w:cs="Tahoma"/>
                <w:sz w:val="22"/>
                <w:szCs w:val="22"/>
              </w:rPr>
              <w:br/>
              <w:t>п/п</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Наименование имущества      </w:t>
            </w:r>
          </w:p>
        </w:tc>
      </w:tr>
      <w:tr w:rsidR="003F073D" w:rsidRPr="007D51DF" w:rsidTr="003E2CDC">
        <w:trPr>
          <w:trHeight w:val="473"/>
        </w:trPr>
        <w:tc>
          <w:tcPr>
            <w:tcW w:w="7990" w:type="dxa"/>
            <w:gridSpan w:val="2"/>
            <w:tcBorders>
              <w:top w:val="single" w:sz="6" w:space="0" w:color="auto"/>
              <w:left w:val="single" w:sz="6" w:space="0" w:color="auto"/>
              <w:bottom w:val="single" w:sz="6" w:space="0" w:color="auto"/>
              <w:right w:val="single" w:sz="6" w:space="0" w:color="auto"/>
            </w:tcBorders>
          </w:tcPr>
          <w:p w:rsidR="003F073D" w:rsidRPr="007D51DF" w:rsidRDefault="003F073D" w:rsidP="003E2CDC">
            <w:pPr>
              <w:jc w:val="center"/>
              <w:rPr>
                <w:rFonts w:ascii="Tahoma" w:hAnsi="Tahoma" w:cs="Tahoma"/>
                <w:b/>
              </w:rPr>
            </w:pPr>
            <w:r w:rsidRPr="007D51DF">
              <w:rPr>
                <w:rFonts w:ascii="Tahoma" w:hAnsi="Tahoma" w:cs="Tahoma"/>
                <w:b/>
                <w:sz w:val="22"/>
                <w:szCs w:val="22"/>
              </w:rPr>
              <w:t>Летняя одежда</w:t>
            </w:r>
          </w:p>
        </w:tc>
      </w:tr>
      <w:tr w:rsidR="003F073D" w:rsidRPr="007D51DF" w:rsidTr="003E2CDC">
        <w:trPr>
          <w:trHeight w:val="355"/>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1.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237"/>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2.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355"/>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3.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237"/>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4.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355"/>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5.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237"/>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6.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355"/>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7.</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355"/>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8.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355"/>
        </w:trPr>
        <w:tc>
          <w:tcPr>
            <w:tcW w:w="7990" w:type="dxa"/>
            <w:gridSpan w:val="2"/>
            <w:tcBorders>
              <w:top w:val="single" w:sz="6" w:space="0" w:color="auto"/>
              <w:left w:val="single" w:sz="6" w:space="0" w:color="auto"/>
              <w:bottom w:val="single" w:sz="6" w:space="0" w:color="auto"/>
              <w:right w:val="single" w:sz="6" w:space="0" w:color="auto"/>
            </w:tcBorders>
          </w:tcPr>
          <w:p w:rsidR="003F073D" w:rsidRPr="007D51DF" w:rsidRDefault="003F073D" w:rsidP="003E2CDC">
            <w:pPr>
              <w:jc w:val="center"/>
              <w:rPr>
                <w:rFonts w:ascii="Tahoma" w:hAnsi="Tahoma" w:cs="Tahoma"/>
              </w:rPr>
            </w:pPr>
            <w:r w:rsidRPr="007D51DF">
              <w:rPr>
                <w:rFonts w:ascii="Tahoma" w:hAnsi="Tahoma" w:cs="Tahoma"/>
                <w:b/>
                <w:sz w:val="22"/>
                <w:szCs w:val="22"/>
              </w:rPr>
              <w:t>Зимняя одежда</w:t>
            </w:r>
          </w:p>
        </w:tc>
      </w:tr>
      <w:tr w:rsidR="003F073D" w:rsidRPr="007D51DF" w:rsidTr="003E2CDC">
        <w:trPr>
          <w:trHeight w:val="355"/>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1.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237"/>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2.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237"/>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3.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237"/>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4.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237"/>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5.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237"/>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 xml:space="preserve">6. </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r w:rsidR="003F073D" w:rsidRPr="007D51DF" w:rsidTr="003E2CDC">
        <w:trPr>
          <w:trHeight w:val="237"/>
        </w:trPr>
        <w:tc>
          <w:tcPr>
            <w:tcW w:w="58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r w:rsidRPr="007D51DF">
              <w:rPr>
                <w:rFonts w:ascii="Tahoma" w:hAnsi="Tahoma" w:cs="Tahoma"/>
                <w:sz w:val="22"/>
                <w:szCs w:val="22"/>
              </w:rPr>
              <w:t>7</w:t>
            </w:r>
          </w:p>
        </w:tc>
        <w:tc>
          <w:tcPr>
            <w:tcW w:w="7410" w:type="dxa"/>
            <w:tcBorders>
              <w:top w:val="single" w:sz="6" w:space="0" w:color="auto"/>
              <w:left w:val="single" w:sz="6" w:space="0" w:color="auto"/>
              <w:bottom w:val="single" w:sz="6" w:space="0" w:color="auto"/>
              <w:right w:val="single" w:sz="6" w:space="0" w:color="auto"/>
            </w:tcBorders>
          </w:tcPr>
          <w:p w:rsidR="003F073D" w:rsidRPr="007D51DF" w:rsidRDefault="003F073D" w:rsidP="003E2CDC">
            <w:pPr>
              <w:rPr>
                <w:rFonts w:ascii="Tahoma" w:hAnsi="Tahoma" w:cs="Tahoma"/>
              </w:rPr>
            </w:pPr>
          </w:p>
        </w:tc>
      </w:tr>
    </w:tbl>
    <w:p w:rsidR="003F073D" w:rsidRPr="007D51DF" w:rsidRDefault="003F073D" w:rsidP="003F073D">
      <w:pPr>
        <w:ind w:left="708" w:firstLine="708"/>
        <w:jc w:val="both"/>
        <w:rPr>
          <w:rFonts w:ascii="Tahoma" w:hAnsi="Tahoma" w:cs="Tahoma"/>
          <w:sz w:val="22"/>
          <w:szCs w:val="22"/>
        </w:rPr>
      </w:pPr>
    </w:p>
    <w:p w:rsidR="003F073D" w:rsidRPr="007D51DF" w:rsidRDefault="003F073D" w:rsidP="003F073D">
      <w:pPr>
        <w:pStyle w:val="a3"/>
        <w:pageBreakBefore/>
        <w:spacing w:before="0" w:beforeAutospacing="0" w:after="0" w:afterAutospacing="0"/>
        <w:ind w:right="-6" w:firstLine="5398"/>
        <w:jc w:val="both"/>
        <w:rPr>
          <w:rFonts w:ascii="Tahoma" w:hAnsi="Tahoma" w:cs="Tahoma"/>
          <w:sz w:val="22"/>
          <w:szCs w:val="22"/>
        </w:rPr>
      </w:pPr>
      <w:r w:rsidRPr="007D51DF">
        <w:rPr>
          <w:rFonts w:ascii="Tahoma" w:hAnsi="Tahoma" w:cs="Tahoma"/>
          <w:sz w:val="22"/>
          <w:szCs w:val="22"/>
        </w:rPr>
        <w:t xml:space="preserve">Приложение №4 </w:t>
      </w:r>
    </w:p>
    <w:p w:rsidR="003F073D" w:rsidRPr="007D51DF" w:rsidRDefault="00FA1E2D" w:rsidP="003F073D">
      <w:pPr>
        <w:pStyle w:val="a3"/>
        <w:spacing w:before="0" w:beforeAutospacing="0" w:after="0" w:afterAutospacing="0"/>
        <w:ind w:right="-6" w:firstLine="5400"/>
        <w:jc w:val="both"/>
        <w:rPr>
          <w:rFonts w:ascii="Tahoma" w:hAnsi="Tahoma" w:cs="Tahoma"/>
          <w:sz w:val="22"/>
          <w:szCs w:val="22"/>
        </w:rPr>
      </w:pPr>
      <w:r w:rsidRPr="007D51DF">
        <w:rPr>
          <w:rFonts w:ascii="Tahoma" w:hAnsi="Tahoma" w:cs="Tahoma"/>
          <w:sz w:val="22"/>
          <w:szCs w:val="22"/>
        </w:rPr>
        <w:t>к договору</w:t>
      </w:r>
      <w:r w:rsidR="003F073D" w:rsidRPr="007D51DF">
        <w:rPr>
          <w:rFonts w:ascii="Tahoma" w:hAnsi="Tahoma" w:cs="Tahoma"/>
          <w:sz w:val="22"/>
          <w:szCs w:val="22"/>
        </w:rPr>
        <w:t xml:space="preserve"> № __________ от ________ г.</w:t>
      </w:r>
    </w:p>
    <w:p w:rsidR="003F073D" w:rsidRPr="007D51DF" w:rsidRDefault="003F073D" w:rsidP="003F073D">
      <w:pPr>
        <w:pStyle w:val="a3"/>
        <w:pBdr>
          <w:bottom w:val="single" w:sz="12" w:space="1" w:color="auto"/>
        </w:pBdr>
        <w:spacing w:before="0" w:beforeAutospacing="0" w:after="0" w:afterAutospacing="0"/>
        <w:ind w:right="-6"/>
        <w:jc w:val="both"/>
        <w:rPr>
          <w:rFonts w:ascii="Tahoma" w:hAnsi="Tahoma" w:cs="Tahoma"/>
          <w:b/>
          <w:sz w:val="22"/>
          <w:szCs w:val="22"/>
        </w:rPr>
      </w:pPr>
      <w:r w:rsidRPr="007D51DF">
        <w:rPr>
          <w:rFonts w:ascii="Tahoma" w:hAnsi="Tahoma" w:cs="Tahoma"/>
          <w:b/>
          <w:sz w:val="22"/>
          <w:szCs w:val="22"/>
        </w:rPr>
        <w:t>ОБРАЗЕЦ</w:t>
      </w:r>
    </w:p>
    <w:p w:rsidR="003F073D" w:rsidRPr="007D51DF" w:rsidRDefault="003F073D" w:rsidP="003F073D">
      <w:pPr>
        <w:pStyle w:val="a3"/>
        <w:spacing w:after="240" w:afterAutospacing="0"/>
        <w:ind w:right="-6"/>
        <w:rPr>
          <w:rFonts w:ascii="Tahoma" w:hAnsi="Tahoma" w:cs="Tahoma"/>
          <w:sz w:val="22"/>
          <w:szCs w:val="22"/>
        </w:rPr>
      </w:pPr>
    </w:p>
    <w:tbl>
      <w:tblPr>
        <w:tblW w:w="0" w:type="auto"/>
        <w:tblInd w:w="-252" w:type="dxa"/>
        <w:tblLook w:val="0000" w:firstRow="0" w:lastRow="0" w:firstColumn="0" w:lastColumn="0" w:noHBand="0" w:noVBand="0"/>
      </w:tblPr>
      <w:tblGrid>
        <w:gridCol w:w="3410"/>
        <w:gridCol w:w="6696"/>
      </w:tblGrid>
      <w:tr w:rsidR="003F073D" w:rsidRPr="007D51DF" w:rsidTr="003E2CDC">
        <w:trPr>
          <w:cantSplit/>
        </w:trPr>
        <w:tc>
          <w:tcPr>
            <w:tcW w:w="10106" w:type="dxa"/>
            <w:gridSpan w:val="2"/>
          </w:tcPr>
          <w:p w:rsidR="003F073D" w:rsidRPr="007D51DF" w:rsidRDefault="003F073D" w:rsidP="003E2CDC">
            <w:pPr>
              <w:pStyle w:val="1"/>
              <w:rPr>
                <w:rFonts w:ascii="Tahoma" w:hAnsi="Tahoma" w:cs="Tahoma"/>
              </w:rPr>
            </w:pPr>
            <w:r w:rsidRPr="007D51DF">
              <w:rPr>
                <w:rFonts w:ascii="Tahoma" w:hAnsi="Tahoma" w:cs="Tahoma"/>
              </w:rPr>
              <w:t>Маршрутный лист</w:t>
            </w:r>
          </w:p>
          <w:p w:rsidR="003F073D" w:rsidRPr="007D51DF" w:rsidRDefault="003F073D" w:rsidP="003E2CDC">
            <w:pPr>
              <w:jc w:val="center"/>
              <w:rPr>
                <w:rFonts w:ascii="Tahoma" w:hAnsi="Tahoma" w:cs="Tahoma"/>
                <w:b/>
                <w:bCs/>
              </w:rPr>
            </w:pPr>
            <w:r w:rsidRPr="007D51DF">
              <w:rPr>
                <w:rFonts w:ascii="Tahoma" w:hAnsi="Tahoma" w:cs="Tahoma"/>
                <w:b/>
                <w:bCs/>
                <w:sz w:val="22"/>
                <w:szCs w:val="22"/>
              </w:rPr>
              <w:t xml:space="preserve">охраны имущества при его транспортировке </w:t>
            </w:r>
          </w:p>
          <w:p w:rsidR="003F073D" w:rsidRPr="007D51DF" w:rsidRDefault="003F073D" w:rsidP="003E2CDC">
            <w:pPr>
              <w:jc w:val="center"/>
              <w:rPr>
                <w:rFonts w:ascii="Tahoma" w:hAnsi="Tahoma" w:cs="Tahoma"/>
              </w:rPr>
            </w:pPr>
          </w:p>
        </w:tc>
      </w:tr>
      <w:tr w:rsidR="003F073D" w:rsidRPr="007D51DF" w:rsidTr="003E2CDC">
        <w:tc>
          <w:tcPr>
            <w:tcW w:w="3410" w:type="dxa"/>
          </w:tcPr>
          <w:p w:rsidR="003F073D" w:rsidRPr="007D51DF" w:rsidRDefault="003F073D" w:rsidP="003E2CDC">
            <w:pPr>
              <w:rPr>
                <w:rFonts w:ascii="Tahoma" w:hAnsi="Tahoma" w:cs="Tahoma"/>
              </w:rPr>
            </w:pPr>
            <w:r w:rsidRPr="007D51DF">
              <w:rPr>
                <w:rFonts w:ascii="Tahoma" w:hAnsi="Tahoma" w:cs="Tahoma"/>
                <w:sz w:val="22"/>
                <w:szCs w:val="22"/>
              </w:rPr>
              <w:t xml:space="preserve">Наименования маршрута </w:t>
            </w:r>
          </w:p>
        </w:tc>
        <w:tc>
          <w:tcPr>
            <w:tcW w:w="6696" w:type="dxa"/>
          </w:tcPr>
          <w:p w:rsidR="003F073D" w:rsidRPr="007D51DF" w:rsidRDefault="003F073D" w:rsidP="003E2CDC">
            <w:pPr>
              <w:pBdr>
                <w:bottom w:val="single" w:sz="12" w:space="1" w:color="auto"/>
              </w:pBdr>
              <w:rPr>
                <w:rFonts w:ascii="Tahoma" w:hAnsi="Tahoma" w:cs="Tahoma"/>
              </w:rPr>
            </w:pPr>
          </w:p>
          <w:p w:rsidR="003F073D" w:rsidRPr="007D51DF" w:rsidRDefault="003F073D" w:rsidP="003E2CDC">
            <w:pPr>
              <w:rPr>
                <w:rFonts w:ascii="Tahoma" w:hAnsi="Tahoma" w:cs="Tahoma"/>
              </w:rPr>
            </w:pPr>
          </w:p>
        </w:tc>
      </w:tr>
      <w:tr w:rsidR="003F073D" w:rsidRPr="007D51DF" w:rsidTr="003E2CDC">
        <w:tc>
          <w:tcPr>
            <w:tcW w:w="3410" w:type="dxa"/>
          </w:tcPr>
          <w:p w:rsidR="003F073D" w:rsidRPr="007D51DF" w:rsidRDefault="003F073D" w:rsidP="003E2CDC">
            <w:pPr>
              <w:rPr>
                <w:rFonts w:ascii="Tahoma" w:hAnsi="Tahoma" w:cs="Tahoma"/>
              </w:rPr>
            </w:pPr>
            <w:r w:rsidRPr="007D51DF">
              <w:rPr>
                <w:rFonts w:ascii="Tahoma" w:hAnsi="Tahoma" w:cs="Tahoma"/>
                <w:sz w:val="22"/>
                <w:szCs w:val="22"/>
              </w:rPr>
              <w:t xml:space="preserve">Исполнитель работ </w:t>
            </w:r>
          </w:p>
        </w:tc>
        <w:tc>
          <w:tcPr>
            <w:tcW w:w="6696" w:type="dxa"/>
          </w:tcPr>
          <w:p w:rsidR="003F073D" w:rsidRPr="007D51DF" w:rsidRDefault="003F073D" w:rsidP="003E2CDC">
            <w:pPr>
              <w:pBdr>
                <w:bottom w:val="single" w:sz="12" w:space="1" w:color="auto"/>
              </w:pBdr>
              <w:rPr>
                <w:rFonts w:ascii="Tahoma" w:hAnsi="Tahoma" w:cs="Tahoma"/>
              </w:rPr>
            </w:pPr>
          </w:p>
          <w:p w:rsidR="003F073D" w:rsidRPr="007D51DF" w:rsidRDefault="003F073D" w:rsidP="003E2CDC">
            <w:pPr>
              <w:jc w:val="center"/>
              <w:rPr>
                <w:rFonts w:ascii="Tahoma" w:hAnsi="Tahoma" w:cs="Tahoma"/>
              </w:rPr>
            </w:pPr>
            <w:r w:rsidRPr="007D51DF">
              <w:rPr>
                <w:rFonts w:ascii="Tahoma" w:hAnsi="Tahoma" w:cs="Tahoma"/>
                <w:sz w:val="22"/>
                <w:szCs w:val="22"/>
              </w:rPr>
              <w:t>(ФИО полностью)</w:t>
            </w:r>
          </w:p>
        </w:tc>
      </w:tr>
      <w:tr w:rsidR="003F073D" w:rsidRPr="007D51DF" w:rsidTr="003E2CDC">
        <w:tc>
          <w:tcPr>
            <w:tcW w:w="3410" w:type="dxa"/>
          </w:tcPr>
          <w:p w:rsidR="003F073D" w:rsidRPr="007D51DF" w:rsidRDefault="003F073D" w:rsidP="003E2CDC">
            <w:pPr>
              <w:rPr>
                <w:rFonts w:ascii="Tahoma" w:hAnsi="Tahoma" w:cs="Tahoma"/>
              </w:rPr>
            </w:pPr>
            <w:r w:rsidRPr="007D51DF">
              <w:rPr>
                <w:rFonts w:ascii="Tahoma" w:hAnsi="Tahoma" w:cs="Tahoma"/>
                <w:sz w:val="22"/>
                <w:szCs w:val="22"/>
              </w:rPr>
              <w:t>Дата (время) начала выполнения работ (выезда на маршрут)</w:t>
            </w:r>
          </w:p>
        </w:tc>
        <w:tc>
          <w:tcPr>
            <w:tcW w:w="6696" w:type="dxa"/>
          </w:tcPr>
          <w:p w:rsidR="003F073D" w:rsidRPr="007D51DF" w:rsidRDefault="003F073D" w:rsidP="003E2CDC">
            <w:pPr>
              <w:pBdr>
                <w:bottom w:val="single" w:sz="12" w:space="1" w:color="auto"/>
              </w:pBdr>
              <w:rPr>
                <w:rFonts w:ascii="Tahoma" w:hAnsi="Tahoma" w:cs="Tahoma"/>
              </w:rPr>
            </w:pPr>
          </w:p>
          <w:p w:rsidR="003F073D" w:rsidRPr="007D51DF" w:rsidRDefault="003F073D" w:rsidP="003E2CDC">
            <w:pPr>
              <w:jc w:val="center"/>
              <w:rPr>
                <w:rFonts w:ascii="Tahoma" w:hAnsi="Tahoma" w:cs="Tahoma"/>
              </w:rPr>
            </w:pPr>
            <w:r w:rsidRPr="007D51DF">
              <w:rPr>
                <w:rFonts w:ascii="Tahoma" w:hAnsi="Tahoma" w:cs="Tahoma"/>
                <w:sz w:val="22"/>
                <w:szCs w:val="22"/>
              </w:rPr>
              <w:t>(число, месяц, год, время в час)</w:t>
            </w:r>
          </w:p>
        </w:tc>
      </w:tr>
      <w:tr w:rsidR="003F073D" w:rsidRPr="007D51DF" w:rsidTr="003E2CDC">
        <w:tc>
          <w:tcPr>
            <w:tcW w:w="3410" w:type="dxa"/>
          </w:tcPr>
          <w:p w:rsidR="003F073D" w:rsidRPr="007D51DF" w:rsidRDefault="003F073D" w:rsidP="003E2CDC">
            <w:pPr>
              <w:rPr>
                <w:rFonts w:ascii="Tahoma" w:hAnsi="Tahoma" w:cs="Tahoma"/>
              </w:rPr>
            </w:pPr>
            <w:r w:rsidRPr="007D51DF">
              <w:rPr>
                <w:rFonts w:ascii="Tahoma" w:hAnsi="Tahoma" w:cs="Tahoma"/>
                <w:sz w:val="22"/>
                <w:szCs w:val="22"/>
              </w:rPr>
              <w:t>Руководитель Исполнителя</w:t>
            </w:r>
          </w:p>
        </w:tc>
        <w:tc>
          <w:tcPr>
            <w:tcW w:w="6696" w:type="dxa"/>
          </w:tcPr>
          <w:p w:rsidR="003F073D" w:rsidRPr="007D51DF" w:rsidRDefault="003F073D" w:rsidP="003E2CDC">
            <w:pPr>
              <w:pBdr>
                <w:bottom w:val="single" w:sz="12" w:space="1" w:color="auto"/>
              </w:pBdr>
              <w:rPr>
                <w:rFonts w:ascii="Tahoma" w:hAnsi="Tahoma" w:cs="Tahoma"/>
              </w:rPr>
            </w:pPr>
          </w:p>
        </w:tc>
      </w:tr>
      <w:tr w:rsidR="003F073D" w:rsidRPr="007D51DF" w:rsidTr="003E2CDC">
        <w:tc>
          <w:tcPr>
            <w:tcW w:w="3410" w:type="dxa"/>
          </w:tcPr>
          <w:p w:rsidR="003F073D" w:rsidRPr="007D51DF" w:rsidRDefault="003F073D" w:rsidP="003E2CDC">
            <w:pPr>
              <w:rPr>
                <w:rFonts w:ascii="Tahoma" w:hAnsi="Tahoma" w:cs="Tahoma"/>
              </w:rPr>
            </w:pPr>
            <w:r w:rsidRPr="007D51DF">
              <w:rPr>
                <w:rFonts w:ascii="Tahoma" w:hAnsi="Tahoma" w:cs="Tahoma"/>
                <w:sz w:val="22"/>
                <w:szCs w:val="22"/>
              </w:rPr>
              <w:t>Вид имущества</w:t>
            </w:r>
          </w:p>
        </w:tc>
        <w:tc>
          <w:tcPr>
            <w:tcW w:w="6696" w:type="dxa"/>
          </w:tcPr>
          <w:p w:rsidR="003F073D" w:rsidRPr="007D51DF" w:rsidRDefault="003F073D" w:rsidP="003E2CDC">
            <w:pPr>
              <w:pBdr>
                <w:bottom w:val="single" w:sz="12" w:space="1" w:color="auto"/>
              </w:pBdr>
              <w:rPr>
                <w:rFonts w:ascii="Tahoma" w:hAnsi="Tahoma" w:cs="Tahoma"/>
              </w:rPr>
            </w:pPr>
          </w:p>
          <w:p w:rsidR="003F073D" w:rsidRPr="007D51DF" w:rsidRDefault="003F073D" w:rsidP="003E2CDC">
            <w:pPr>
              <w:jc w:val="center"/>
              <w:rPr>
                <w:rFonts w:ascii="Tahoma" w:hAnsi="Tahoma" w:cs="Tahoma"/>
              </w:rPr>
            </w:pPr>
            <w:r w:rsidRPr="007D51DF">
              <w:rPr>
                <w:rFonts w:ascii="Tahoma" w:hAnsi="Tahoma" w:cs="Tahoma"/>
                <w:sz w:val="22"/>
                <w:szCs w:val="22"/>
              </w:rPr>
              <w:t>(наименование, кол-во грузовых мест, вес или др.)</w:t>
            </w:r>
          </w:p>
        </w:tc>
      </w:tr>
      <w:tr w:rsidR="003F073D" w:rsidRPr="007D51DF" w:rsidTr="003E2CDC">
        <w:tc>
          <w:tcPr>
            <w:tcW w:w="3410" w:type="dxa"/>
          </w:tcPr>
          <w:p w:rsidR="003F073D" w:rsidRPr="007D51DF" w:rsidRDefault="003F073D" w:rsidP="003E2CDC">
            <w:pPr>
              <w:rPr>
                <w:rFonts w:ascii="Tahoma" w:hAnsi="Tahoma" w:cs="Tahoma"/>
              </w:rPr>
            </w:pPr>
            <w:r w:rsidRPr="007D51DF">
              <w:rPr>
                <w:rFonts w:ascii="Tahoma" w:hAnsi="Tahoma" w:cs="Tahoma"/>
                <w:sz w:val="22"/>
                <w:szCs w:val="22"/>
              </w:rPr>
              <w:t xml:space="preserve">Дата (время) принятия имущества под охрану </w:t>
            </w:r>
          </w:p>
        </w:tc>
        <w:tc>
          <w:tcPr>
            <w:tcW w:w="6696" w:type="dxa"/>
          </w:tcPr>
          <w:p w:rsidR="003F073D" w:rsidRPr="007D51DF" w:rsidRDefault="003F073D" w:rsidP="003E2CDC">
            <w:pPr>
              <w:pBdr>
                <w:bottom w:val="single" w:sz="12" w:space="1" w:color="auto"/>
              </w:pBdr>
              <w:rPr>
                <w:rFonts w:ascii="Tahoma" w:hAnsi="Tahoma" w:cs="Tahoma"/>
              </w:rPr>
            </w:pPr>
          </w:p>
          <w:p w:rsidR="003F073D" w:rsidRPr="007D51DF" w:rsidRDefault="003F073D" w:rsidP="003E2CDC">
            <w:pPr>
              <w:jc w:val="center"/>
              <w:rPr>
                <w:rFonts w:ascii="Tahoma" w:hAnsi="Tahoma" w:cs="Tahoma"/>
              </w:rPr>
            </w:pPr>
          </w:p>
        </w:tc>
      </w:tr>
      <w:tr w:rsidR="003F073D" w:rsidRPr="007D51DF" w:rsidTr="003E2CDC">
        <w:tc>
          <w:tcPr>
            <w:tcW w:w="3410" w:type="dxa"/>
          </w:tcPr>
          <w:p w:rsidR="003F073D" w:rsidRPr="007D51DF" w:rsidRDefault="003F073D" w:rsidP="003E2CDC">
            <w:pPr>
              <w:rPr>
                <w:rFonts w:ascii="Tahoma" w:hAnsi="Tahoma" w:cs="Tahoma"/>
              </w:rPr>
            </w:pPr>
            <w:r w:rsidRPr="007D51DF">
              <w:rPr>
                <w:rFonts w:ascii="Tahoma" w:hAnsi="Tahoma" w:cs="Tahoma"/>
                <w:sz w:val="22"/>
                <w:szCs w:val="22"/>
              </w:rPr>
              <w:t>Подпись ответственного лица, сдавшего имущество под охрану</w:t>
            </w:r>
          </w:p>
        </w:tc>
        <w:tc>
          <w:tcPr>
            <w:tcW w:w="6696" w:type="dxa"/>
          </w:tcPr>
          <w:p w:rsidR="003F073D" w:rsidRPr="007D51DF" w:rsidRDefault="003F073D" w:rsidP="003E2CDC">
            <w:pPr>
              <w:pBdr>
                <w:bottom w:val="single" w:sz="12" w:space="1" w:color="auto"/>
              </w:pBdr>
              <w:jc w:val="center"/>
              <w:rPr>
                <w:rFonts w:ascii="Tahoma" w:hAnsi="Tahoma" w:cs="Tahoma"/>
              </w:rPr>
            </w:pPr>
          </w:p>
          <w:p w:rsidR="003F073D" w:rsidRPr="007D51DF" w:rsidRDefault="003F073D" w:rsidP="003E2CDC">
            <w:pPr>
              <w:jc w:val="center"/>
              <w:rPr>
                <w:rFonts w:ascii="Tahoma" w:hAnsi="Tahoma" w:cs="Tahoma"/>
              </w:rPr>
            </w:pPr>
            <w:r w:rsidRPr="007D51DF">
              <w:rPr>
                <w:rFonts w:ascii="Tahoma" w:hAnsi="Tahoma" w:cs="Tahoma"/>
                <w:sz w:val="22"/>
                <w:szCs w:val="22"/>
              </w:rPr>
              <w:t>(должность, наименование предприятия (организации), ФИО полностью)</w:t>
            </w:r>
          </w:p>
        </w:tc>
      </w:tr>
      <w:tr w:rsidR="003F073D" w:rsidRPr="007D51DF" w:rsidTr="003E2CDC">
        <w:tc>
          <w:tcPr>
            <w:tcW w:w="3410" w:type="dxa"/>
          </w:tcPr>
          <w:p w:rsidR="003F073D" w:rsidRPr="007D51DF" w:rsidRDefault="003F073D" w:rsidP="003E2CDC">
            <w:pPr>
              <w:rPr>
                <w:rFonts w:ascii="Tahoma" w:hAnsi="Tahoma" w:cs="Tahoma"/>
              </w:rPr>
            </w:pPr>
            <w:r w:rsidRPr="007D51DF">
              <w:rPr>
                <w:rFonts w:ascii="Tahoma" w:hAnsi="Tahoma" w:cs="Tahoma"/>
                <w:sz w:val="22"/>
                <w:szCs w:val="22"/>
              </w:rPr>
              <w:t>Дата (время) сдачи имущества из-под охраны</w:t>
            </w:r>
          </w:p>
        </w:tc>
        <w:tc>
          <w:tcPr>
            <w:tcW w:w="6696" w:type="dxa"/>
          </w:tcPr>
          <w:p w:rsidR="003F073D" w:rsidRPr="007D51DF" w:rsidRDefault="003F073D" w:rsidP="003E2CDC">
            <w:pPr>
              <w:pBdr>
                <w:bottom w:val="single" w:sz="12" w:space="1" w:color="auto"/>
              </w:pBdr>
              <w:rPr>
                <w:rFonts w:ascii="Tahoma" w:hAnsi="Tahoma" w:cs="Tahoma"/>
              </w:rPr>
            </w:pPr>
          </w:p>
          <w:p w:rsidR="003F073D" w:rsidRPr="007D51DF" w:rsidRDefault="003F073D" w:rsidP="003E2CDC">
            <w:pPr>
              <w:rPr>
                <w:rFonts w:ascii="Tahoma" w:hAnsi="Tahoma" w:cs="Tahoma"/>
              </w:rPr>
            </w:pPr>
          </w:p>
        </w:tc>
      </w:tr>
      <w:tr w:rsidR="003F073D" w:rsidRPr="007D51DF" w:rsidTr="003E2CDC">
        <w:tc>
          <w:tcPr>
            <w:tcW w:w="3410" w:type="dxa"/>
          </w:tcPr>
          <w:p w:rsidR="003F073D" w:rsidRPr="007D51DF" w:rsidRDefault="003F073D" w:rsidP="003E2CDC">
            <w:pPr>
              <w:rPr>
                <w:rFonts w:ascii="Tahoma" w:hAnsi="Tahoma" w:cs="Tahoma"/>
              </w:rPr>
            </w:pPr>
            <w:r w:rsidRPr="007D51DF">
              <w:rPr>
                <w:rFonts w:ascii="Tahoma" w:hAnsi="Tahoma" w:cs="Tahoma"/>
                <w:sz w:val="22"/>
                <w:szCs w:val="22"/>
              </w:rPr>
              <w:t>Подпись ответственного лица, принявшего имущество из-под охраны</w:t>
            </w:r>
          </w:p>
        </w:tc>
        <w:tc>
          <w:tcPr>
            <w:tcW w:w="6696" w:type="dxa"/>
          </w:tcPr>
          <w:p w:rsidR="003F073D" w:rsidRPr="007D51DF" w:rsidRDefault="003F073D" w:rsidP="003E2CDC">
            <w:pPr>
              <w:pBdr>
                <w:bottom w:val="single" w:sz="12" w:space="1" w:color="auto"/>
              </w:pBdr>
              <w:rPr>
                <w:rFonts w:ascii="Tahoma" w:hAnsi="Tahoma" w:cs="Tahoma"/>
              </w:rPr>
            </w:pPr>
          </w:p>
          <w:p w:rsidR="003F073D" w:rsidRPr="007D51DF" w:rsidRDefault="003F073D" w:rsidP="003E2CDC">
            <w:pPr>
              <w:rPr>
                <w:rFonts w:ascii="Tahoma" w:hAnsi="Tahoma" w:cs="Tahoma"/>
              </w:rPr>
            </w:pPr>
            <w:r w:rsidRPr="007D51DF">
              <w:rPr>
                <w:rFonts w:ascii="Tahoma" w:hAnsi="Tahoma" w:cs="Tahoma"/>
                <w:sz w:val="22"/>
                <w:szCs w:val="22"/>
              </w:rPr>
              <w:t>(должность, наименование предприятия (организации), ФИО полностью)</w:t>
            </w:r>
          </w:p>
        </w:tc>
      </w:tr>
      <w:tr w:rsidR="003F073D" w:rsidRPr="007D51DF" w:rsidTr="003E2CDC">
        <w:tc>
          <w:tcPr>
            <w:tcW w:w="3410" w:type="dxa"/>
          </w:tcPr>
          <w:p w:rsidR="003F073D" w:rsidRPr="007D51DF" w:rsidRDefault="003F073D" w:rsidP="003E2CDC">
            <w:pPr>
              <w:rPr>
                <w:rFonts w:ascii="Tahoma" w:hAnsi="Tahoma" w:cs="Tahoma"/>
              </w:rPr>
            </w:pPr>
          </w:p>
        </w:tc>
        <w:tc>
          <w:tcPr>
            <w:tcW w:w="6696" w:type="dxa"/>
          </w:tcPr>
          <w:p w:rsidR="003F073D" w:rsidRPr="007D51DF" w:rsidRDefault="003F073D" w:rsidP="003E2CDC">
            <w:pPr>
              <w:rPr>
                <w:rFonts w:ascii="Tahoma" w:hAnsi="Tahoma" w:cs="Tahoma"/>
              </w:rPr>
            </w:pPr>
          </w:p>
        </w:tc>
      </w:tr>
      <w:tr w:rsidR="003F073D" w:rsidRPr="007D51DF" w:rsidTr="003E2CDC">
        <w:tc>
          <w:tcPr>
            <w:tcW w:w="3410" w:type="dxa"/>
          </w:tcPr>
          <w:p w:rsidR="003F073D" w:rsidRPr="007D51DF" w:rsidRDefault="003F073D" w:rsidP="003E2CDC">
            <w:pPr>
              <w:rPr>
                <w:rFonts w:ascii="Tahoma" w:hAnsi="Tahoma" w:cs="Tahoma"/>
              </w:rPr>
            </w:pPr>
            <w:r w:rsidRPr="007D51DF">
              <w:rPr>
                <w:rFonts w:ascii="Tahoma" w:hAnsi="Tahoma" w:cs="Tahoma"/>
                <w:sz w:val="22"/>
                <w:szCs w:val="22"/>
              </w:rPr>
              <w:t>Дата (время) прибытия к месту дислокации Исполнителя</w:t>
            </w:r>
          </w:p>
        </w:tc>
        <w:tc>
          <w:tcPr>
            <w:tcW w:w="6696" w:type="dxa"/>
          </w:tcPr>
          <w:p w:rsidR="003F073D" w:rsidRPr="007D51DF" w:rsidRDefault="003F073D" w:rsidP="003E2CDC">
            <w:pPr>
              <w:rPr>
                <w:rFonts w:ascii="Tahoma" w:hAnsi="Tahoma" w:cs="Tahoma"/>
              </w:rPr>
            </w:pPr>
          </w:p>
        </w:tc>
      </w:tr>
      <w:tr w:rsidR="003F073D" w:rsidRPr="007D51DF" w:rsidTr="003E2CDC">
        <w:tc>
          <w:tcPr>
            <w:tcW w:w="3410" w:type="dxa"/>
          </w:tcPr>
          <w:p w:rsidR="003F073D" w:rsidRPr="007D51DF" w:rsidRDefault="003F073D" w:rsidP="003E2CDC">
            <w:pPr>
              <w:rPr>
                <w:rFonts w:ascii="Tahoma" w:hAnsi="Tahoma" w:cs="Tahoma"/>
              </w:rPr>
            </w:pPr>
          </w:p>
          <w:p w:rsidR="003F073D" w:rsidRPr="007D51DF" w:rsidRDefault="003F073D" w:rsidP="003E2CDC">
            <w:pPr>
              <w:rPr>
                <w:rFonts w:ascii="Tahoma" w:hAnsi="Tahoma" w:cs="Tahoma"/>
              </w:rPr>
            </w:pPr>
            <w:r w:rsidRPr="007D51DF">
              <w:rPr>
                <w:rFonts w:ascii="Tahoma" w:hAnsi="Tahoma" w:cs="Tahoma"/>
                <w:sz w:val="22"/>
                <w:szCs w:val="22"/>
              </w:rPr>
              <w:t>Руководитель Исполнителя</w:t>
            </w:r>
          </w:p>
        </w:tc>
        <w:tc>
          <w:tcPr>
            <w:tcW w:w="6696" w:type="dxa"/>
          </w:tcPr>
          <w:p w:rsidR="003F073D" w:rsidRPr="007D51DF" w:rsidRDefault="003F073D" w:rsidP="003E2CDC">
            <w:pPr>
              <w:rPr>
                <w:rFonts w:ascii="Tahoma" w:hAnsi="Tahoma" w:cs="Tahoma"/>
              </w:rPr>
            </w:pPr>
          </w:p>
        </w:tc>
      </w:tr>
    </w:tbl>
    <w:p w:rsidR="003F073D" w:rsidRPr="007D51DF" w:rsidRDefault="003F073D" w:rsidP="003F073D">
      <w:pPr>
        <w:pStyle w:val="a3"/>
        <w:spacing w:before="0" w:beforeAutospacing="0" w:after="0" w:afterAutospacing="0"/>
        <w:ind w:right="-6"/>
        <w:jc w:val="both"/>
        <w:rPr>
          <w:rFonts w:ascii="Tahoma" w:hAnsi="Tahoma" w:cs="Tahoma"/>
          <w:i/>
          <w:sz w:val="22"/>
          <w:szCs w:val="22"/>
        </w:rPr>
      </w:pPr>
      <w:r w:rsidRPr="007D51DF">
        <w:rPr>
          <w:rFonts w:ascii="Tahoma" w:hAnsi="Tahoma" w:cs="Tahoma"/>
          <w:i/>
          <w:sz w:val="22"/>
          <w:szCs w:val="22"/>
        </w:rPr>
        <w:t>Примечание:</w:t>
      </w:r>
    </w:p>
    <w:p w:rsidR="003F073D" w:rsidRPr="007D51DF" w:rsidRDefault="003F073D" w:rsidP="003F073D">
      <w:pPr>
        <w:pStyle w:val="a3"/>
        <w:spacing w:before="0" w:beforeAutospacing="0" w:after="0" w:afterAutospacing="0"/>
        <w:ind w:right="-6"/>
        <w:jc w:val="both"/>
        <w:rPr>
          <w:rFonts w:ascii="Tahoma" w:hAnsi="Tahoma" w:cs="Tahoma"/>
          <w:i/>
          <w:sz w:val="22"/>
          <w:szCs w:val="22"/>
        </w:rPr>
      </w:pPr>
      <w:r w:rsidRPr="007D51DF">
        <w:rPr>
          <w:rFonts w:ascii="Tahoma" w:hAnsi="Tahoma" w:cs="Tahoma"/>
          <w:i/>
          <w:sz w:val="22"/>
          <w:szCs w:val="22"/>
        </w:rPr>
        <w:t>Подписи ответственного лица, сдавшего имущество под охрану, и ответственного лица, принявшего имущество из-под охраны, заверяются печатью или штампом (при наличии таковых у представителей грузоотправителя и грузополучателя на месте сдачи-приема имущества)</w:t>
      </w:r>
    </w:p>
    <w:p w:rsidR="003F073D" w:rsidRPr="007D51DF" w:rsidRDefault="003F073D" w:rsidP="003F073D">
      <w:pPr>
        <w:pStyle w:val="a3"/>
        <w:pBdr>
          <w:bottom w:val="single" w:sz="12" w:space="1" w:color="auto"/>
        </w:pBdr>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tbl>
      <w:tblPr>
        <w:tblW w:w="0" w:type="auto"/>
        <w:tblLook w:val="0000" w:firstRow="0" w:lastRow="0" w:firstColumn="0" w:lastColumn="0" w:noHBand="0" w:noVBand="0"/>
      </w:tblPr>
      <w:tblGrid>
        <w:gridCol w:w="4967"/>
        <w:gridCol w:w="4603"/>
      </w:tblGrid>
      <w:tr w:rsidR="003F073D" w:rsidRPr="007D51DF" w:rsidTr="003E2CDC">
        <w:tc>
          <w:tcPr>
            <w:tcW w:w="4967" w:type="dxa"/>
          </w:tcPr>
          <w:p w:rsidR="003F073D" w:rsidRPr="007D51DF" w:rsidRDefault="003F073D" w:rsidP="003E2CDC">
            <w:pPr>
              <w:jc w:val="both"/>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Генеральный директор</w:t>
            </w: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АО «Норильскгазпром»</w:t>
            </w: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 xml:space="preserve">____________________ </w:t>
            </w:r>
            <w:r w:rsidR="00565BCF">
              <w:rPr>
                <w:rFonts w:ascii="Tahoma" w:hAnsi="Tahoma" w:cs="Tahoma"/>
                <w:b/>
                <w:sz w:val="22"/>
                <w:szCs w:val="22"/>
              </w:rPr>
              <w:t>А.Ю. Чистов</w:t>
            </w: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b/>
              </w:rPr>
            </w:pPr>
            <w:r w:rsidRPr="007D51DF">
              <w:rPr>
                <w:rFonts w:ascii="Tahoma" w:hAnsi="Tahoma" w:cs="Tahoma"/>
                <w:sz w:val="22"/>
                <w:szCs w:val="22"/>
              </w:rPr>
              <w:t>М.П.</w:t>
            </w:r>
          </w:p>
        </w:tc>
        <w:tc>
          <w:tcPr>
            <w:tcW w:w="4603" w:type="dxa"/>
          </w:tcPr>
          <w:p w:rsidR="003F073D" w:rsidRPr="007D51DF" w:rsidRDefault="003F073D" w:rsidP="003E2CDC">
            <w:pPr>
              <w:jc w:val="both"/>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Должность</w:t>
            </w: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 xml:space="preserve">____________________ </w:t>
            </w:r>
            <w:r w:rsidRPr="007D51DF">
              <w:rPr>
                <w:rFonts w:ascii="Tahoma" w:hAnsi="Tahoma" w:cs="Tahoma"/>
                <w:b/>
                <w:sz w:val="22"/>
                <w:szCs w:val="22"/>
              </w:rPr>
              <w:t>Ф.И.О.</w:t>
            </w:r>
          </w:p>
          <w:p w:rsidR="003F073D" w:rsidRPr="007D51DF" w:rsidRDefault="003F073D" w:rsidP="003E2CDC">
            <w:pPr>
              <w:jc w:val="both"/>
              <w:rPr>
                <w:rFonts w:ascii="Tahoma" w:hAnsi="Tahoma" w:cs="Tahoma"/>
              </w:rPr>
            </w:pPr>
          </w:p>
          <w:p w:rsidR="003F073D" w:rsidRPr="007D51DF" w:rsidRDefault="003F073D" w:rsidP="003E2CDC">
            <w:pPr>
              <w:jc w:val="both"/>
              <w:rPr>
                <w:rFonts w:ascii="Tahoma" w:hAnsi="Tahoma" w:cs="Tahoma"/>
              </w:rPr>
            </w:pPr>
            <w:r w:rsidRPr="007D51DF">
              <w:rPr>
                <w:rFonts w:ascii="Tahoma" w:hAnsi="Tahoma" w:cs="Tahoma"/>
                <w:sz w:val="22"/>
                <w:szCs w:val="22"/>
              </w:rPr>
              <w:t xml:space="preserve">М.П. </w:t>
            </w:r>
          </w:p>
        </w:tc>
      </w:tr>
    </w:tbl>
    <w:p w:rsidR="003F073D" w:rsidRPr="007D51DF" w:rsidRDefault="003F073D" w:rsidP="003F073D">
      <w:pPr>
        <w:pStyle w:val="a3"/>
        <w:pageBreakBefore/>
        <w:spacing w:before="0" w:beforeAutospacing="0" w:after="0" w:afterAutospacing="0"/>
        <w:ind w:right="-6" w:firstLine="5398"/>
        <w:jc w:val="both"/>
        <w:rPr>
          <w:rFonts w:ascii="Tahoma" w:hAnsi="Tahoma" w:cs="Tahoma"/>
          <w:sz w:val="22"/>
          <w:szCs w:val="22"/>
        </w:rPr>
      </w:pPr>
      <w:r w:rsidRPr="007D51DF">
        <w:rPr>
          <w:rFonts w:ascii="Tahoma" w:hAnsi="Tahoma" w:cs="Tahoma"/>
          <w:sz w:val="22"/>
          <w:szCs w:val="22"/>
        </w:rPr>
        <w:t>Приложение № 5</w:t>
      </w:r>
    </w:p>
    <w:p w:rsidR="003F073D" w:rsidRPr="007D51DF" w:rsidRDefault="00BB0551" w:rsidP="003F073D">
      <w:pPr>
        <w:pStyle w:val="a3"/>
        <w:spacing w:before="0" w:beforeAutospacing="0" w:after="0" w:afterAutospacing="0"/>
        <w:ind w:right="-6" w:firstLine="5400"/>
        <w:jc w:val="both"/>
        <w:rPr>
          <w:rFonts w:ascii="Tahoma" w:hAnsi="Tahoma" w:cs="Tahoma"/>
          <w:sz w:val="22"/>
          <w:szCs w:val="22"/>
        </w:rPr>
      </w:pPr>
      <w:r w:rsidRPr="007D51DF">
        <w:rPr>
          <w:rFonts w:ascii="Tahoma" w:hAnsi="Tahoma" w:cs="Tahoma"/>
          <w:sz w:val="22"/>
          <w:szCs w:val="22"/>
        </w:rPr>
        <w:t>к договору</w:t>
      </w:r>
      <w:r w:rsidR="003F073D" w:rsidRPr="007D51DF">
        <w:rPr>
          <w:rFonts w:ascii="Tahoma" w:hAnsi="Tahoma" w:cs="Tahoma"/>
          <w:sz w:val="22"/>
          <w:szCs w:val="22"/>
        </w:rPr>
        <w:t xml:space="preserve"> № __________ от ________ г.</w:t>
      </w:r>
    </w:p>
    <w:p w:rsidR="003F073D" w:rsidRPr="007D51DF" w:rsidRDefault="003F073D" w:rsidP="003F073D">
      <w:pPr>
        <w:pStyle w:val="a3"/>
        <w:pBdr>
          <w:bottom w:val="single" w:sz="12" w:space="1" w:color="auto"/>
        </w:pBdr>
        <w:spacing w:before="0" w:beforeAutospacing="0" w:after="0" w:afterAutospacing="0"/>
        <w:ind w:right="-6"/>
        <w:jc w:val="both"/>
        <w:rPr>
          <w:rFonts w:ascii="Tahoma" w:hAnsi="Tahoma" w:cs="Tahoma"/>
          <w:b/>
          <w:sz w:val="22"/>
          <w:szCs w:val="22"/>
        </w:rPr>
      </w:pPr>
      <w:r w:rsidRPr="007D51DF">
        <w:rPr>
          <w:rFonts w:ascii="Tahoma" w:hAnsi="Tahoma" w:cs="Tahoma"/>
          <w:b/>
          <w:sz w:val="22"/>
          <w:szCs w:val="22"/>
        </w:rPr>
        <w:t>ОБРАЗЕЦ</w:t>
      </w:r>
    </w:p>
    <w:p w:rsidR="003F073D" w:rsidRPr="007D51DF" w:rsidRDefault="003F073D" w:rsidP="003F073D">
      <w:pPr>
        <w:pStyle w:val="a3"/>
        <w:spacing w:before="0" w:beforeAutospacing="0" w:after="0" w:afterAutospacing="0"/>
        <w:ind w:right="-6"/>
        <w:jc w:val="both"/>
        <w:rPr>
          <w:rFonts w:ascii="Tahoma" w:hAnsi="Tahoma" w:cs="Tahoma"/>
          <w:b/>
          <w:sz w:val="22"/>
          <w:szCs w:val="22"/>
        </w:rPr>
      </w:pPr>
    </w:p>
    <w:p w:rsidR="003F073D" w:rsidRPr="007D51DF" w:rsidRDefault="003F073D" w:rsidP="003F073D">
      <w:pPr>
        <w:pStyle w:val="a3"/>
        <w:spacing w:before="0" w:beforeAutospacing="0" w:after="0" w:afterAutospacing="0"/>
        <w:ind w:right="-6"/>
        <w:jc w:val="center"/>
        <w:rPr>
          <w:rFonts w:ascii="Tahoma" w:hAnsi="Tahoma" w:cs="Tahoma"/>
          <w:b/>
          <w:sz w:val="22"/>
          <w:szCs w:val="22"/>
        </w:rPr>
      </w:pPr>
    </w:p>
    <w:p w:rsidR="003F073D" w:rsidRPr="007D51DF" w:rsidRDefault="003F073D" w:rsidP="003F073D">
      <w:pPr>
        <w:pStyle w:val="a3"/>
        <w:spacing w:before="0" w:beforeAutospacing="0" w:after="0" w:afterAutospacing="0"/>
        <w:ind w:right="-6"/>
        <w:jc w:val="center"/>
        <w:rPr>
          <w:rFonts w:ascii="Tahoma" w:hAnsi="Tahoma" w:cs="Tahoma"/>
          <w:b/>
          <w:sz w:val="22"/>
          <w:szCs w:val="22"/>
        </w:rPr>
      </w:pPr>
      <w:r w:rsidRPr="007D51DF">
        <w:rPr>
          <w:rFonts w:ascii="Tahoma" w:hAnsi="Tahoma" w:cs="Tahoma"/>
          <w:b/>
          <w:sz w:val="22"/>
          <w:szCs w:val="22"/>
        </w:rPr>
        <w:t>Акт</w:t>
      </w:r>
    </w:p>
    <w:p w:rsidR="003F073D" w:rsidRPr="007D51DF" w:rsidRDefault="003F073D" w:rsidP="003F073D">
      <w:pPr>
        <w:shd w:val="clear" w:color="auto" w:fill="FFFFFF"/>
        <w:jc w:val="center"/>
        <w:rPr>
          <w:rFonts w:ascii="Tahoma" w:hAnsi="Tahoma" w:cs="Tahoma"/>
          <w:b/>
          <w:sz w:val="22"/>
          <w:szCs w:val="22"/>
        </w:rPr>
      </w:pPr>
      <w:r w:rsidRPr="007D51DF">
        <w:rPr>
          <w:rFonts w:ascii="Tahoma" w:hAnsi="Tahoma" w:cs="Tahoma"/>
          <w:b/>
          <w:sz w:val="22"/>
          <w:szCs w:val="22"/>
        </w:rPr>
        <w:t>сдачи – приемки оказанных услуг</w:t>
      </w:r>
    </w:p>
    <w:p w:rsidR="003F073D" w:rsidRPr="007D51DF" w:rsidRDefault="003F073D" w:rsidP="003F073D">
      <w:pPr>
        <w:shd w:val="clear" w:color="auto" w:fill="FFFFFF"/>
        <w:jc w:val="center"/>
        <w:rPr>
          <w:rFonts w:ascii="Tahoma" w:hAnsi="Tahoma" w:cs="Tahoma"/>
          <w:sz w:val="22"/>
          <w:szCs w:val="22"/>
        </w:rPr>
      </w:pPr>
    </w:p>
    <w:p w:rsidR="003F073D" w:rsidRPr="007D51DF" w:rsidRDefault="003F073D" w:rsidP="003F073D">
      <w:pPr>
        <w:shd w:val="clear" w:color="auto" w:fill="FFFFFF"/>
        <w:jc w:val="center"/>
        <w:rPr>
          <w:rFonts w:ascii="Tahoma" w:hAnsi="Tahoma" w:cs="Tahoma"/>
          <w:bCs/>
          <w:sz w:val="22"/>
          <w:szCs w:val="22"/>
        </w:rPr>
      </w:pPr>
      <w:r w:rsidRPr="007D51DF">
        <w:rPr>
          <w:rFonts w:ascii="Tahoma" w:hAnsi="Tahoma" w:cs="Tahoma"/>
          <w:bCs/>
          <w:sz w:val="22"/>
          <w:szCs w:val="22"/>
        </w:rPr>
        <w:t>г. Норильск                                                                                             «___»__________20__г.</w:t>
      </w:r>
    </w:p>
    <w:p w:rsidR="003F073D" w:rsidRPr="007D51DF" w:rsidRDefault="003F073D" w:rsidP="003F073D">
      <w:pPr>
        <w:shd w:val="clear" w:color="auto" w:fill="FFFFFF"/>
        <w:jc w:val="center"/>
        <w:rPr>
          <w:rFonts w:ascii="Tahoma" w:hAnsi="Tahoma" w:cs="Tahoma"/>
          <w:b/>
          <w:spacing w:val="20"/>
          <w:sz w:val="22"/>
          <w:szCs w:val="22"/>
        </w:rPr>
      </w:pPr>
    </w:p>
    <w:p w:rsidR="003F073D" w:rsidRPr="007D51DF" w:rsidRDefault="003F073D" w:rsidP="003F073D">
      <w:pPr>
        <w:pStyle w:val="a4"/>
        <w:tabs>
          <w:tab w:val="clear" w:pos="4677"/>
          <w:tab w:val="clear" w:pos="9355"/>
        </w:tabs>
        <w:jc w:val="both"/>
        <w:rPr>
          <w:rFonts w:ascii="Tahoma" w:hAnsi="Tahoma" w:cs="Tahoma"/>
          <w:sz w:val="22"/>
          <w:szCs w:val="22"/>
        </w:rPr>
      </w:pPr>
      <w:r w:rsidRPr="007D51DF">
        <w:rPr>
          <w:rFonts w:ascii="Tahoma" w:hAnsi="Tahoma" w:cs="Tahoma"/>
          <w:b/>
          <w:sz w:val="22"/>
          <w:szCs w:val="22"/>
        </w:rPr>
        <w:tab/>
        <w:t xml:space="preserve"> </w:t>
      </w:r>
      <w:r w:rsidRPr="007D51DF">
        <w:rPr>
          <w:rFonts w:ascii="Tahoma" w:hAnsi="Tahoma" w:cs="Tahoma"/>
          <w:sz w:val="22"/>
          <w:szCs w:val="22"/>
        </w:rPr>
        <w:t>Настоящий акт составлен между</w:t>
      </w:r>
      <w:r w:rsidRPr="007D51DF">
        <w:rPr>
          <w:rFonts w:ascii="Tahoma" w:hAnsi="Tahoma" w:cs="Tahoma"/>
          <w:b/>
          <w:sz w:val="22"/>
          <w:szCs w:val="22"/>
        </w:rPr>
        <w:t xml:space="preserve"> </w:t>
      </w:r>
      <w:r w:rsidRPr="007D51DF">
        <w:rPr>
          <w:rFonts w:ascii="Tahoma" w:hAnsi="Tahoma" w:cs="Tahoma"/>
          <w:sz w:val="22"/>
          <w:szCs w:val="22"/>
        </w:rPr>
        <w:t xml:space="preserve">представителем Заказчика, в лице </w:t>
      </w:r>
      <w:r w:rsidR="002F29A4" w:rsidRPr="007D51DF">
        <w:rPr>
          <w:rFonts w:ascii="Tahoma" w:hAnsi="Tahoma" w:cs="Tahoma"/>
          <w:sz w:val="22"/>
          <w:szCs w:val="22"/>
        </w:rPr>
        <w:t>Г</w:t>
      </w:r>
      <w:r w:rsidRPr="007D51DF">
        <w:rPr>
          <w:rFonts w:ascii="Tahoma" w:hAnsi="Tahoma" w:cs="Tahoma"/>
          <w:sz w:val="22"/>
          <w:szCs w:val="22"/>
        </w:rPr>
        <w:t xml:space="preserve">енерального директора АО «Норильскгазпром» </w:t>
      </w:r>
      <w:r w:rsidR="00BB0551">
        <w:rPr>
          <w:rFonts w:ascii="Tahoma" w:hAnsi="Tahoma" w:cs="Tahoma"/>
          <w:sz w:val="22"/>
          <w:szCs w:val="22"/>
        </w:rPr>
        <w:t>Чистова Андрея Юрьевича</w:t>
      </w:r>
      <w:r w:rsidRPr="007D51DF">
        <w:rPr>
          <w:rFonts w:ascii="Tahoma" w:hAnsi="Tahoma" w:cs="Tahoma"/>
          <w:sz w:val="22"/>
          <w:szCs w:val="22"/>
        </w:rPr>
        <w:t xml:space="preserve"> и представителем Охраны, в лице _______________________________________________________________, в соответствии с п. 2.3.2. раздела 2 Договора и свидетельствует о том, что:</w:t>
      </w:r>
    </w:p>
    <w:p w:rsidR="003F073D" w:rsidRPr="007D51DF" w:rsidRDefault="003F073D" w:rsidP="003F073D">
      <w:pPr>
        <w:numPr>
          <w:ilvl w:val="0"/>
          <w:numId w:val="2"/>
        </w:numPr>
        <w:shd w:val="clear" w:color="auto" w:fill="FFFFFF"/>
        <w:tabs>
          <w:tab w:val="num" w:pos="720"/>
          <w:tab w:val="left" w:pos="900"/>
        </w:tabs>
        <w:ind w:left="0" w:firstLine="540"/>
        <w:jc w:val="both"/>
        <w:rPr>
          <w:rFonts w:ascii="Tahoma" w:hAnsi="Tahoma" w:cs="Tahoma"/>
          <w:sz w:val="22"/>
          <w:szCs w:val="22"/>
        </w:rPr>
      </w:pPr>
      <w:r w:rsidRPr="007D51DF">
        <w:rPr>
          <w:rFonts w:ascii="Tahoma" w:hAnsi="Tahoma" w:cs="Tahoma"/>
          <w:sz w:val="22"/>
          <w:szCs w:val="22"/>
        </w:rPr>
        <w:t>Охрана оказала Заказчику услуги, предусмотренные Договором № ____________ от «_____» ______________ 20__г.  в следующем объеме.</w:t>
      </w:r>
    </w:p>
    <w:p w:rsidR="003F073D" w:rsidRPr="007D51DF" w:rsidRDefault="003F073D" w:rsidP="003F073D">
      <w:pPr>
        <w:shd w:val="clear" w:color="auto" w:fill="FFFFFF"/>
        <w:tabs>
          <w:tab w:val="left" w:pos="0"/>
        </w:tabs>
        <w:jc w:val="both"/>
        <w:rPr>
          <w:rFonts w:ascii="Tahoma" w:hAnsi="Tahoma" w:cs="Tahoma"/>
          <w:sz w:val="22"/>
          <w:szCs w:val="22"/>
        </w:rPr>
      </w:pPr>
      <w:r w:rsidRPr="007D51DF">
        <w:rPr>
          <w:rFonts w:ascii="Tahoma" w:hAnsi="Tahoma" w:cs="Tahoma"/>
          <w:sz w:val="22"/>
          <w:szCs w:val="22"/>
        </w:rPr>
        <w:t xml:space="preserve">В соответствии Приложением № 4 и заявкой на охрану имущества:                          </w:t>
      </w:r>
    </w:p>
    <w:p w:rsidR="003F073D" w:rsidRPr="007D51DF" w:rsidRDefault="003F073D" w:rsidP="003F073D">
      <w:pPr>
        <w:numPr>
          <w:ilvl w:val="0"/>
          <w:numId w:val="12"/>
        </w:numPr>
        <w:shd w:val="clear" w:color="auto" w:fill="FFFFFF"/>
        <w:tabs>
          <w:tab w:val="left" w:pos="0"/>
        </w:tabs>
        <w:jc w:val="both"/>
        <w:rPr>
          <w:rFonts w:ascii="Tahoma" w:hAnsi="Tahoma" w:cs="Tahoma"/>
          <w:sz w:val="22"/>
          <w:szCs w:val="22"/>
        </w:rPr>
      </w:pPr>
      <w:r w:rsidRPr="007D51DF">
        <w:rPr>
          <w:rFonts w:ascii="Tahoma" w:hAnsi="Tahoma" w:cs="Tahoma"/>
          <w:sz w:val="22"/>
          <w:szCs w:val="22"/>
        </w:rPr>
        <w:t xml:space="preserve">объем услуг выполнен </w:t>
      </w:r>
    </w:p>
    <w:p w:rsidR="003F073D" w:rsidRPr="007D51DF" w:rsidRDefault="003F073D" w:rsidP="003F073D">
      <w:pPr>
        <w:shd w:val="clear" w:color="auto" w:fill="FFFFFF"/>
        <w:tabs>
          <w:tab w:val="left" w:pos="0"/>
        </w:tabs>
        <w:jc w:val="both"/>
        <w:rPr>
          <w:rFonts w:ascii="Tahoma" w:hAnsi="Tahoma" w:cs="Tahoma"/>
          <w:sz w:val="22"/>
          <w:szCs w:val="22"/>
        </w:rPr>
      </w:pPr>
      <w:r w:rsidRPr="007D51DF">
        <w:rPr>
          <w:rFonts w:ascii="Tahoma" w:hAnsi="Tahoma" w:cs="Tahoma"/>
          <w:sz w:val="22"/>
          <w:szCs w:val="22"/>
        </w:rPr>
        <w:t xml:space="preserve">(полностью/с замечаниями)______________________________________________________                 </w:t>
      </w:r>
    </w:p>
    <w:p w:rsidR="003F073D" w:rsidRPr="007D51DF" w:rsidRDefault="003F073D" w:rsidP="003F073D">
      <w:pPr>
        <w:shd w:val="clear" w:color="auto" w:fill="FFFFFF"/>
        <w:tabs>
          <w:tab w:val="left" w:pos="0"/>
        </w:tabs>
        <w:jc w:val="both"/>
        <w:rPr>
          <w:rFonts w:ascii="Tahoma" w:hAnsi="Tahoma" w:cs="Tahoma"/>
          <w:sz w:val="22"/>
          <w:szCs w:val="22"/>
        </w:rPr>
      </w:pPr>
      <w:r w:rsidRPr="007D51DF">
        <w:rPr>
          <w:rFonts w:ascii="Tahoma" w:hAnsi="Tahoma" w:cs="Tahoma"/>
          <w:sz w:val="22"/>
          <w:szCs w:val="22"/>
        </w:rPr>
        <w:t>(с приложением копий заявок и перечня маршрутов при транспортировке имущества за отчетный период);</w:t>
      </w:r>
    </w:p>
    <w:p w:rsidR="003F073D" w:rsidRPr="007D51DF" w:rsidRDefault="003F073D" w:rsidP="003F073D">
      <w:pPr>
        <w:shd w:val="clear" w:color="auto" w:fill="FFFFFF"/>
        <w:ind w:firstLine="426"/>
        <w:rPr>
          <w:rFonts w:ascii="Tahoma" w:hAnsi="Tahoma" w:cs="Tahoma"/>
          <w:sz w:val="22"/>
          <w:szCs w:val="22"/>
        </w:rPr>
      </w:pPr>
      <w:r w:rsidRPr="007D51DF">
        <w:rPr>
          <w:rFonts w:ascii="Tahoma" w:hAnsi="Tahoma" w:cs="Tahoma"/>
          <w:sz w:val="22"/>
          <w:szCs w:val="22"/>
        </w:rPr>
        <w:t>-</w:t>
      </w:r>
      <w:r w:rsidRPr="007D51DF">
        <w:rPr>
          <w:rFonts w:ascii="Tahoma" w:hAnsi="Tahoma" w:cs="Tahoma"/>
          <w:sz w:val="22"/>
          <w:szCs w:val="22"/>
        </w:rPr>
        <w:tab/>
        <w:t>стоимость услуг составила (________) ___________________________</w:t>
      </w:r>
      <w:r w:rsidR="00A078B9" w:rsidRPr="007D51DF">
        <w:rPr>
          <w:rFonts w:ascii="Tahoma" w:hAnsi="Tahoma" w:cs="Tahoma"/>
          <w:sz w:val="22"/>
          <w:szCs w:val="22"/>
        </w:rPr>
        <w:t>_ руб.</w:t>
      </w:r>
      <w:r w:rsidRPr="007D51DF">
        <w:rPr>
          <w:rFonts w:ascii="Tahoma" w:hAnsi="Tahoma" w:cs="Tahoma"/>
          <w:sz w:val="22"/>
          <w:szCs w:val="22"/>
        </w:rPr>
        <w:t xml:space="preserve"> с учетом НДС;</w:t>
      </w:r>
    </w:p>
    <w:p w:rsidR="003F073D" w:rsidRPr="007D51DF" w:rsidRDefault="003F073D" w:rsidP="003F073D">
      <w:pPr>
        <w:shd w:val="clear" w:color="auto" w:fill="FFFFFF"/>
        <w:tabs>
          <w:tab w:val="left" w:pos="0"/>
        </w:tabs>
        <w:jc w:val="both"/>
        <w:rPr>
          <w:rFonts w:ascii="Tahoma" w:hAnsi="Tahoma" w:cs="Tahoma"/>
          <w:sz w:val="22"/>
          <w:szCs w:val="22"/>
        </w:rPr>
      </w:pPr>
      <w:r w:rsidRPr="007D51DF">
        <w:rPr>
          <w:rFonts w:ascii="Tahoma" w:hAnsi="Tahoma" w:cs="Tahoma"/>
          <w:iCs/>
          <w:sz w:val="22"/>
          <w:szCs w:val="22"/>
        </w:rPr>
        <w:tab/>
      </w:r>
      <w:r w:rsidRPr="007D51DF">
        <w:rPr>
          <w:rFonts w:ascii="Tahoma" w:hAnsi="Tahoma" w:cs="Tahoma"/>
          <w:iCs/>
          <w:sz w:val="22"/>
          <w:szCs w:val="22"/>
        </w:rPr>
        <w:tab/>
      </w:r>
      <w:r w:rsidRPr="007D51DF">
        <w:rPr>
          <w:rFonts w:ascii="Tahoma" w:hAnsi="Tahoma" w:cs="Tahoma"/>
          <w:iCs/>
          <w:sz w:val="22"/>
          <w:szCs w:val="22"/>
        </w:rPr>
        <w:tab/>
      </w:r>
      <w:r w:rsidRPr="007D51DF">
        <w:rPr>
          <w:rFonts w:ascii="Tahoma" w:hAnsi="Tahoma" w:cs="Tahoma"/>
          <w:iCs/>
          <w:sz w:val="22"/>
          <w:szCs w:val="22"/>
        </w:rPr>
        <w:tab/>
      </w:r>
      <w:r w:rsidRPr="007D51DF">
        <w:rPr>
          <w:rFonts w:ascii="Tahoma" w:hAnsi="Tahoma" w:cs="Tahoma"/>
          <w:iCs/>
          <w:sz w:val="22"/>
          <w:szCs w:val="22"/>
        </w:rPr>
        <w:tab/>
        <w:t>(цифрами)                (прописью)</w:t>
      </w:r>
      <w:r w:rsidRPr="007D51DF">
        <w:rPr>
          <w:rFonts w:ascii="Tahoma" w:hAnsi="Tahoma" w:cs="Tahoma"/>
          <w:sz w:val="22"/>
          <w:szCs w:val="22"/>
        </w:rPr>
        <w:t xml:space="preserve"> </w:t>
      </w:r>
    </w:p>
    <w:p w:rsidR="003F073D" w:rsidRPr="007D51DF" w:rsidRDefault="003F073D" w:rsidP="003F073D">
      <w:pPr>
        <w:numPr>
          <w:ilvl w:val="0"/>
          <w:numId w:val="2"/>
        </w:numPr>
        <w:shd w:val="clear" w:color="auto" w:fill="FFFFFF"/>
        <w:tabs>
          <w:tab w:val="clear" w:pos="840"/>
        </w:tabs>
        <w:jc w:val="both"/>
        <w:rPr>
          <w:rFonts w:ascii="Tahoma" w:hAnsi="Tahoma" w:cs="Tahoma"/>
          <w:sz w:val="22"/>
          <w:szCs w:val="22"/>
        </w:rPr>
      </w:pPr>
      <w:r w:rsidRPr="007D51DF">
        <w:rPr>
          <w:rFonts w:ascii="Tahoma" w:hAnsi="Tahoma" w:cs="Tahoma"/>
          <w:sz w:val="22"/>
          <w:szCs w:val="22"/>
        </w:rPr>
        <w:t xml:space="preserve">  Услуги были оказаны Охраной качественно, в предусмотренном договором объеме.</w:t>
      </w:r>
    </w:p>
    <w:p w:rsidR="003F073D" w:rsidRPr="007D51DF" w:rsidRDefault="003F073D" w:rsidP="003F073D">
      <w:pPr>
        <w:numPr>
          <w:ilvl w:val="0"/>
          <w:numId w:val="2"/>
        </w:numPr>
        <w:shd w:val="clear" w:color="auto" w:fill="FFFFFF"/>
        <w:tabs>
          <w:tab w:val="left" w:pos="900"/>
        </w:tabs>
        <w:jc w:val="both"/>
        <w:rPr>
          <w:rFonts w:ascii="Tahoma" w:hAnsi="Tahoma" w:cs="Tahoma"/>
          <w:sz w:val="22"/>
          <w:szCs w:val="22"/>
        </w:rPr>
      </w:pPr>
      <w:r w:rsidRPr="007D51DF">
        <w:rPr>
          <w:rFonts w:ascii="Tahoma" w:hAnsi="Tahoma" w:cs="Tahoma"/>
          <w:sz w:val="22"/>
          <w:szCs w:val="22"/>
        </w:rPr>
        <w:t>Настоящий акт составлен в двух экземплярах, один из которых находится у Охраны, второй – у Заказчика.</w:t>
      </w:r>
    </w:p>
    <w:p w:rsidR="003F073D" w:rsidRPr="007D51DF" w:rsidRDefault="003F073D" w:rsidP="003F073D">
      <w:pPr>
        <w:shd w:val="clear" w:color="auto" w:fill="FFFFFF"/>
        <w:jc w:val="both"/>
        <w:rPr>
          <w:rFonts w:ascii="Tahoma" w:hAnsi="Tahoma" w:cs="Tahoma"/>
          <w:b/>
          <w:sz w:val="22"/>
          <w:szCs w:val="22"/>
        </w:rPr>
      </w:pPr>
    </w:p>
    <w:tbl>
      <w:tblPr>
        <w:tblW w:w="9648" w:type="dxa"/>
        <w:tblLayout w:type="fixed"/>
        <w:tblLook w:val="0000" w:firstRow="0" w:lastRow="0" w:firstColumn="0" w:lastColumn="0" w:noHBand="0" w:noVBand="0"/>
      </w:tblPr>
      <w:tblGrid>
        <w:gridCol w:w="4926"/>
        <w:gridCol w:w="4722"/>
      </w:tblGrid>
      <w:tr w:rsidR="003F073D" w:rsidRPr="007D51DF" w:rsidTr="003E2CDC">
        <w:tc>
          <w:tcPr>
            <w:tcW w:w="4926" w:type="dxa"/>
          </w:tcPr>
          <w:p w:rsidR="003F073D" w:rsidRPr="007D51DF" w:rsidRDefault="003F073D" w:rsidP="003E2CDC">
            <w:pPr>
              <w:rPr>
                <w:rFonts w:ascii="Tahoma" w:hAnsi="Tahoma" w:cs="Tahoma"/>
              </w:rPr>
            </w:pPr>
            <w:r w:rsidRPr="007D51DF">
              <w:rPr>
                <w:rFonts w:ascii="Tahoma" w:hAnsi="Tahoma" w:cs="Tahoma"/>
                <w:sz w:val="22"/>
                <w:szCs w:val="22"/>
              </w:rPr>
              <w:t>Заказчик:_________________________</w:t>
            </w:r>
          </w:p>
        </w:tc>
        <w:tc>
          <w:tcPr>
            <w:tcW w:w="4722" w:type="dxa"/>
          </w:tcPr>
          <w:p w:rsidR="003F073D" w:rsidRPr="007D51DF" w:rsidRDefault="003F073D" w:rsidP="003E2CDC">
            <w:pPr>
              <w:rPr>
                <w:rFonts w:ascii="Tahoma" w:hAnsi="Tahoma" w:cs="Tahoma"/>
              </w:rPr>
            </w:pPr>
            <w:r w:rsidRPr="007D51DF">
              <w:rPr>
                <w:rFonts w:ascii="Tahoma" w:hAnsi="Tahoma" w:cs="Tahoma"/>
                <w:sz w:val="22"/>
                <w:szCs w:val="22"/>
              </w:rPr>
              <w:t>Охрана: ____________________________</w:t>
            </w:r>
          </w:p>
        </w:tc>
      </w:tr>
    </w:tbl>
    <w:p w:rsidR="003F073D" w:rsidRPr="007D51DF" w:rsidRDefault="003F073D" w:rsidP="003F073D">
      <w:pPr>
        <w:pStyle w:val="a3"/>
        <w:pBdr>
          <w:bottom w:val="single" w:sz="12" w:space="1" w:color="auto"/>
        </w:pBdr>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tbl>
      <w:tblPr>
        <w:tblW w:w="0" w:type="auto"/>
        <w:tblLook w:val="0000" w:firstRow="0" w:lastRow="0" w:firstColumn="0" w:lastColumn="0" w:noHBand="0" w:noVBand="0"/>
      </w:tblPr>
      <w:tblGrid>
        <w:gridCol w:w="4967"/>
        <w:gridCol w:w="4603"/>
      </w:tblGrid>
      <w:tr w:rsidR="003F073D" w:rsidRPr="007D51DF" w:rsidTr="003E2CDC">
        <w:tc>
          <w:tcPr>
            <w:tcW w:w="4967" w:type="dxa"/>
          </w:tcPr>
          <w:p w:rsidR="003F073D" w:rsidRPr="007D51DF" w:rsidRDefault="003F073D" w:rsidP="003E2CDC">
            <w:pPr>
              <w:jc w:val="both"/>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Генеральный директор</w:t>
            </w: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АО «Норильскгазпром»</w:t>
            </w: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 xml:space="preserve">____________________ </w:t>
            </w:r>
            <w:r w:rsidR="00457A59">
              <w:rPr>
                <w:rFonts w:ascii="Tahoma" w:hAnsi="Tahoma" w:cs="Tahoma"/>
                <w:b/>
                <w:sz w:val="22"/>
                <w:szCs w:val="22"/>
              </w:rPr>
              <w:t>А.Ю. Чистов</w:t>
            </w: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b/>
              </w:rPr>
            </w:pPr>
            <w:r w:rsidRPr="007D51DF">
              <w:rPr>
                <w:rFonts w:ascii="Tahoma" w:hAnsi="Tahoma" w:cs="Tahoma"/>
                <w:sz w:val="22"/>
                <w:szCs w:val="22"/>
              </w:rPr>
              <w:t>М.П.</w:t>
            </w:r>
          </w:p>
        </w:tc>
        <w:tc>
          <w:tcPr>
            <w:tcW w:w="4603" w:type="dxa"/>
          </w:tcPr>
          <w:p w:rsidR="003F073D" w:rsidRPr="007D51DF" w:rsidRDefault="003F073D" w:rsidP="003E2CDC">
            <w:pPr>
              <w:jc w:val="both"/>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Должность</w:t>
            </w: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 xml:space="preserve">____________________ </w:t>
            </w:r>
            <w:r w:rsidRPr="007D51DF">
              <w:rPr>
                <w:rFonts w:ascii="Tahoma" w:hAnsi="Tahoma" w:cs="Tahoma"/>
                <w:b/>
                <w:sz w:val="22"/>
                <w:szCs w:val="22"/>
              </w:rPr>
              <w:t>Ф.И.О.</w:t>
            </w:r>
          </w:p>
          <w:p w:rsidR="003F073D" w:rsidRPr="007D51DF" w:rsidRDefault="003F073D" w:rsidP="003E2CDC">
            <w:pPr>
              <w:jc w:val="both"/>
              <w:rPr>
                <w:rFonts w:ascii="Tahoma" w:hAnsi="Tahoma" w:cs="Tahoma"/>
              </w:rPr>
            </w:pPr>
          </w:p>
          <w:p w:rsidR="003F073D" w:rsidRPr="007D51DF" w:rsidRDefault="003F073D" w:rsidP="003E2CDC">
            <w:pPr>
              <w:jc w:val="both"/>
              <w:rPr>
                <w:rFonts w:ascii="Tahoma" w:hAnsi="Tahoma" w:cs="Tahoma"/>
              </w:rPr>
            </w:pPr>
            <w:r w:rsidRPr="007D51DF">
              <w:rPr>
                <w:rFonts w:ascii="Tahoma" w:hAnsi="Tahoma" w:cs="Tahoma"/>
                <w:sz w:val="22"/>
                <w:szCs w:val="22"/>
              </w:rPr>
              <w:t xml:space="preserve">М.П. </w:t>
            </w:r>
          </w:p>
        </w:tc>
      </w:tr>
    </w:tbl>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p w:rsidR="003F073D" w:rsidRPr="007D51DF" w:rsidRDefault="003F073D" w:rsidP="003F073D">
      <w:pPr>
        <w:pStyle w:val="a3"/>
        <w:spacing w:before="0" w:beforeAutospacing="0" w:after="0" w:afterAutospacing="0"/>
        <w:ind w:right="-6"/>
        <w:jc w:val="both"/>
        <w:rPr>
          <w:rFonts w:ascii="Tahoma" w:hAnsi="Tahoma" w:cs="Tahoma"/>
          <w:sz w:val="22"/>
          <w:szCs w:val="22"/>
        </w:rPr>
      </w:pPr>
    </w:p>
    <w:tbl>
      <w:tblPr>
        <w:tblW w:w="8336" w:type="dxa"/>
        <w:tblInd w:w="-318" w:type="dxa"/>
        <w:tblLayout w:type="fixed"/>
        <w:tblLook w:val="04A0" w:firstRow="1" w:lastRow="0" w:firstColumn="1" w:lastColumn="0" w:noHBand="0" w:noVBand="1"/>
      </w:tblPr>
      <w:tblGrid>
        <w:gridCol w:w="426"/>
        <w:gridCol w:w="3402"/>
        <w:gridCol w:w="1134"/>
        <w:gridCol w:w="1248"/>
        <w:gridCol w:w="992"/>
        <w:gridCol w:w="1134"/>
      </w:tblGrid>
      <w:tr w:rsidR="003F073D" w:rsidRPr="007D51DF" w:rsidTr="003E2CDC">
        <w:trPr>
          <w:trHeight w:val="420"/>
        </w:trPr>
        <w:tc>
          <w:tcPr>
            <w:tcW w:w="426" w:type="dxa"/>
            <w:tcBorders>
              <w:top w:val="nil"/>
              <w:left w:val="nil"/>
              <w:bottom w:val="nil"/>
              <w:right w:val="nil"/>
            </w:tcBorders>
            <w:shd w:val="clear" w:color="auto" w:fill="auto"/>
            <w:noWrap/>
            <w:vAlign w:val="bottom"/>
            <w:hideMark/>
          </w:tcPr>
          <w:p w:rsidR="003F073D" w:rsidRPr="007D51DF" w:rsidRDefault="003F073D" w:rsidP="003E2CDC">
            <w:pPr>
              <w:rPr>
                <w:rFonts w:ascii="Tahoma" w:hAnsi="Tahoma" w:cs="Tahoma"/>
              </w:rPr>
            </w:pPr>
            <w:bookmarkStart w:id="1" w:name="RANGE!A1:H37"/>
            <w:bookmarkStart w:id="2" w:name="RANGE!A1:H34"/>
            <w:bookmarkEnd w:id="1"/>
            <w:bookmarkEnd w:id="2"/>
          </w:p>
        </w:tc>
        <w:tc>
          <w:tcPr>
            <w:tcW w:w="3402" w:type="dxa"/>
            <w:tcBorders>
              <w:top w:val="nil"/>
              <w:left w:val="nil"/>
              <w:bottom w:val="nil"/>
              <w:right w:val="nil"/>
            </w:tcBorders>
            <w:shd w:val="clear" w:color="auto" w:fill="auto"/>
            <w:noWrap/>
            <w:vAlign w:val="bottom"/>
            <w:hideMark/>
          </w:tcPr>
          <w:p w:rsidR="003F073D" w:rsidRPr="007D51DF" w:rsidRDefault="003F073D" w:rsidP="003E2CDC">
            <w:pPr>
              <w:rPr>
                <w:rFonts w:ascii="Tahoma" w:hAnsi="Tahoma" w:cs="Tahoma"/>
              </w:rPr>
            </w:pPr>
          </w:p>
        </w:tc>
        <w:tc>
          <w:tcPr>
            <w:tcW w:w="1134" w:type="dxa"/>
            <w:tcBorders>
              <w:top w:val="nil"/>
              <w:left w:val="nil"/>
              <w:bottom w:val="nil"/>
              <w:right w:val="nil"/>
            </w:tcBorders>
            <w:shd w:val="clear" w:color="auto" w:fill="auto"/>
            <w:noWrap/>
            <w:vAlign w:val="bottom"/>
            <w:hideMark/>
          </w:tcPr>
          <w:p w:rsidR="003F073D" w:rsidRPr="007D51DF" w:rsidRDefault="003F073D" w:rsidP="003E2CDC">
            <w:pPr>
              <w:rPr>
                <w:rFonts w:ascii="Tahoma" w:hAnsi="Tahoma" w:cs="Tahoma"/>
              </w:rPr>
            </w:pPr>
          </w:p>
        </w:tc>
        <w:tc>
          <w:tcPr>
            <w:tcW w:w="1248" w:type="dxa"/>
            <w:tcBorders>
              <w:top w:val="nil"/>
              <w:left w:val="nil"/>
              <w:bottom w:val="nil"/>
              <w:right w:val="nil"/>
            </w:tcBorders>
            <w:shd w:val="clear" w:color="auto" w:fill="auto"/>
            <w:noWrap/>
            <w:vAlign w:val="bottom"/>
            <w:hideMark/>
          </w:tcPr>
          <w:p w:rsidR="003F073D" w:rsidRPr="007D51DF" w:rsidRDefault="003F073D" w:rsidP="003E2CDC">
            <w:pPr>
              <w:rPr>
                <w:rFonts w:ascii="Tahoma" w:hAnsi="Tahoma" w:cs="Tahoma"/>
              </w:rPr>
            </w:pPr>
          </w:p>
        </w:tc>
        <w:tc>
          <w:tcPr>
            <w:tcW w:w="992" w:type="dxa"/>
            <w:tcBorders>
              <w:top w:val="nil"/>
              <w:left w:val="nil"/>
              <w:bottom w:val="nil"/>
              <w:right w:val="nil"/>
            </w:tcBorders>
            <w:shd w:val="clear" w:color="auto" w:fill="auto"/>
            <w:noWrap/>
            <w:vAlign w:val="bottom"/>
            <w:hideMark/>
          </w:tcPr>
          <w:p w:rsidR="003F073D" w:rsidRPr="007D51DF" w:rsidRDefault="003F073D" w:rsidP="003E2CDC">
            <w:pPr>
              <w:rPr>
                <w:rFonts w:ascii="Tahoma" w:hAnsi="Tahoma" w:cs="Tahoma"/>
              </w:rPr>
            </w:pPr>
          </w:p>
        </w:tc>
        <w:tc>
          <w:tcPr>
            <w:tcW w:w="1134" w:type="dxa"/>
            <w:tcBorders>
              <w:top w:val="nil"/>
              <w:left w:val="nil"/>
              <w:bottom w:val="nil"/>
              <w:right w:val="nil"/>
            </w:tcBorders>
            <w:shd w:val="clear" w:color="auto" w:fill="auto"/>
            <w:noWrap/>
            <w:vAlign w:val="bottom"/>
            <w:hideMark/>
          </w:tcPr>
          <w:p w:rsidR="003F073D" w:rsidRPr="007D51DF" w:rsidRDefault="003F073D" w:rsidP="003E2CDC">
            <w:pPr>
              <w:rPr>
                <w:rFonts w:ascii="Tahoma" w:hAnsi="Tahoma" w:cs="Tahoma"/>
              </w:rPr>
            </w:pPr>
          </w:p>
        </w:tc>
      </w:tr>
    </w:tbl>
    <w:p w:rsidR="003F073D" w:rsidRPr="007D51DF" w:rsidRDefault="003F073D" w:rsidP="003F073D">
      <w:pPr>
        <w:rPr>
          <w:rFonts w:ascii="Tahoma" w:hAnsi="Tahoma" w:cs="Tahoma"/>
          <w:sz w:val="22"/>
          <w:szCs w:val="22"/>
        </w:rPr>
        <w:sectPr w:rsidR="003F073D" w:rsidRPr="007D51DF" w:rsidSect="003708C7">
          <w:pgSz w:w="11906" w:h="16838"/>
          <w:pgMar w:top="1134" w:right="567" w:bottom="1134" w:left="1134" w:header="709" w:footer="709" w:gutter="0"/>
          <w:cols w:space="708"/>
          <w:docGrid w:linePitch="360"/>
        </w:sectPr>
      </w:pPr>
    </w:p>
    <w:tbl>
      <w:tblPr>
        <w:tblW w:w="20642" w:type="dxa"/>
        <w:tblInd w:w="-318" w:type="dxa"/>
        <w:tblLayout w:type="fixed"/>
        <w:tblLook w:val="04A0" w:firstRow="1" w:lastRow="0" w:firstColumn="1" w:lastColumn="0" w:noHBand="0" w:noVBand="1"/>
      </w:tblPr>
      <w:tblGrid>
        <w:gridCol w:w="318"/>
        <w:gridCol w:w="108"/>
        <w:gridCol w:w="4859"/>
        <w:gridCol w:w="670"/>
        <w:gridCol w:w="1418"/>
        <w:gridCol w:w="1842"/>
        <w:gridCol w:w="673"/>
        <w:gridCol w:w="914"/>
        <w:gridCol w:w="1247"/>
        <w:gridCol w:w="1276"/>
        <w:gridCol w:w="1843"/>
        <w:gridCol w:w="229"/>
        <w:gridCol w:w="5245"/>
      </w:tblGrid>
      <w:tr w:rsidR="003F073D" w:rsidRPr="007D51DF" w:rsidTr="003E2CDC">
        <w:trPr>
          <w:gridAfter w:val="1"/>
          <w:wAfter w:w="5245" w:type="dxa"/>
          <w:trHeight w:val="405"/>
        </w:trPr>
        <w:tc>
          <w:tcPr>
            <w:tcW w:w="15397" w:type="dxa"/>
            <w:gridSpan w:val="12"/>
            <w:tcBorders>
              <w:top w:val="nil"/>
              <w:left w:val="nil"/>
              <w:bottom w:val="nil"/>
              <w:right w:val="nil"/>
            </w:tcBorders>
            <w:shd w:val="clear" w:color="auto" w:fill="auto"/>
            <w:noWrap/>
            <w:vAlign w:val="bottom"/>
            <w:hideMark/>
          </w:tcPr>
          <w:p w:rsidR="003F073D" w:rsidRPr="007D51DF" w:rsidRDefault="003F073D" w:rsidP="003E2CDC">
            <w:pPr>
              <w:jc w:val="center"/>
              <w:rPr>
                <w:rFonts w:ascii="Tahoma" w:hAnsi="Tahoma" w:cs="Tahoma"/>
                <w:bCs/>
                <w:sz w:val="20"/>
                <w:szCs w:val="20"/>
              </w:rPr>
            </w:pPr>
            <w:r w:rsidRPr="007D51DF">
              <w:rPr>
                <w:rFonts w:ascii="Tahoma" w:hAnsi="Tahoma" w:cs="Tahoma"/>
                <w:bCs/>
                <w:sz w:val="20"/>
                <w:szCs w:val="20"/>
              </w:rPr>
              <w:t xml:space="preserve">                                                                                                                     Приложение №6</w:t>
            </w:r>
          </w:p>
          <w:p w:rsidR="003F073D" w:rsidRPr="007D51DF" w:rsidRDefault="003F073D" w:rsidP="003E2CDC">
            <w:pPr>
              <w:jc w:val="center"/>
              <w:rPr>
                <w:rFonts w:ascii="Tahoma" w:hAnsi="Tahoma" w:cs="Tahoma"/>
                <w:bCs/>
                <w:sz w:val="20"/>
                <w:szCs w:val="20"/>
              </w:rPr>
            </w:pPr>
            <w:r w:rsidRPr="007D51DF">
              <w:rPr>
                <w:rFonts w:ascii="Tahoma" w:hAnsi="Tahoma" w:cs="Tahoma"/>
                <w:bCs/>
                <w:sz w:val="20"/>
                <w:szCs w:val="20"/>
              </w:rPr>
              <w:t xml:space="preserve">                                                                                                                        </w:t>
            </w:r>
            <w:r w:rsidR="0001220A">
              <w:rPr>
                <w:rFonts w:ascii="Tahoma" w:hAnsi="Tahoma" w:cs="Tahoma"/>
                <w:bCs/>
                <w:sz w:val="20"/>
                <w:szCs w:val="20"/>
              </w:rPr>
              <w:t xml:space="preserve"> </w:t>
            </w:r>
            <w:r w:rsidRPr="007D51DF">
              <w:rPr>
                <w:rFonts w:ascii="Tahoma" w:hAnsi="Tahoma" w:cs="Tahoma"/>
                <w:bCs/>
                <w:sz w:val="20"/>
                <w:szCs w:val="20"/>
              </w:rPr>
              <w:t xml:space="preserve">                               К договору №_________ от ___________</w:t>
            </w:r>
          </w:p>
          <w:p w:rsidR="003F073D" w:rsidRPr="007D51DF" w:rsidRDefault="003F073D" w:rsidP="003E2CDC">
            <w:pPr>
              <w:jc w:val="center"/>
              <w:rPr>
                <w:rFonts w:ascii="Tahoma" w:hAnsi="Tahoma" w:cs="Tahoma"/>
                <w:b/>
                <w:bCs/>
                <w:sz w:val="20"/>
                <w:szCs w:val="20"/>
              </w:rPr>
            </w:pPr>
          </w:p>
          <w:p w:rsidR="003F073D" w:rsidRPr="007D51DF" w:rsidRDefault="003F073D" w:rsidP="003E2CDC">
            <w:pPr>
              <w:jc w:val="center"/>
              <w:rPr>
                <w:rFonts w:ascii="Tahoma" w:hAnsi="Tahoma" w:cs="Tahoma"/>
                <w:b/>
                <w:bCs/>
                <w:sz w:val="20"/>
                <w:szCs w:val="20"/>
              </w:rPr>
            </w:pPr>
            <w:r w:rsidRPr="007D51DF">
              <w:rPr>
                <w:rFonts w:ascii="Tahoma" w:hAnsi="Tahoma" w:cs="Tahoma"/>
                <w:b/>
                <w:bCs/>
                <w:sz w:val="20"/>
                <w:szCs w:val="20"/>
              </w:rPr>
              <w:t>РАСЧЁТ</w:t>
            </w:r>
          </w:p>
        </w:tc>
      </w:tr>
      <w:tr w:rsidR="003F073D" w:rsidRPr="007D51DF" w:rsidTr="003E2CDC">
        <w:trPr>
          <w:gridAfter w:val="1"/>
          <w:wAfter w:w="5245" w:type="dxa"/>
          <w:trHeight w:val="465"/>
        </w:trPr>
        <w:tc>
          <w:tcPr>
            <w:tcW w:w="15397" w:type="dxa"/>
            <w:gridSpan w:val="12"/>
            <w:tcBorders>
              <w:top w:val="nil"/>
              <w:left w:val="nil"/>
              <w:bottom w:val="nil"/>
              <w:right w:val="nil"/>
            </w:tcBorders>
            <w:shd w:val="clear" w:color="auto" w:fill="auto"/>
            <w:noWrap/>
            <w:vAlign w:val="bottom"/>
            <w:hideMark/>
          </w:tcPr>
          <w:p w:rsidR="003F073D" w:rsidRPr="007D51DF" w:rsidRDefault="003F073D" w:rsidP="002449E1">
            <w:pPr>
              <w:jc w:val="center"/>
              <w:rPr>
                <w:rFonts w:ascii="Tahoma" w:hAnsi="Tahoma" w:cs="Tahoma"/>
                <w:sz w:val="20"/>
                <w:szCs w:val="20"/>
              </w:rPr>
            </w:pPr>
            <w:r w:rsidRPr="007D51DF">
              <w:rPr>
                <w:rFonts w:ascii="Tahoma" w:hAnsi="Tahoma" w:cs="Tahoma"/>
                <w:sz w:val="20"/>
                <w:szCs w:val="20"/>
              </w:rPr>
              <w:t xml:space="preserve">стоимости услуг охраны </w:t>
            </w:r>
            <w:r w:rsidR="00BF0FF9" w:rsidRPr="007D51DF">
              <w:rPr>
                <w:rFonts w:ascii="Tahoma" w:hAnsi="Tahoma" w:cs="Tahoma"/>
                <w:sz w:val="20"/>
                <w:szCs w:val="20"/>
              </w:rPr>
              <w:t>имущества АО</w:t>
            </w:r>
            <w:r w:rsidRPr="007D51DF">
              <w:rPr>
                <w:rFonts w:ascii="Tahoma" w:hAnsi="Tahoma" w:cs="Tahoma"/>
                <w:sz w:val="20"/>
                <w:szCs w:val="20"/>
              </w:rPr>
              <w:t xml:space="preserve"> «Норильскгазпром» при его транспортировке</w:t>
            </w:r>
          </w:p>
        </w:tc>
      </w:tr>
      <w:tr w:rsidR="003F073D" w:rsidRPr="007D51DF" w:rsidTr="003E2CDC">
        <w:trPr>
          <w:gridAfter w:val="2"/>
          <w:wAfter w:w="5474" w:type="dxa"/>
          <w:trHeight w:val="322"/>
        </w:trPr>
        <w:tc>
          <w:tcPr>
            <w:tcW w:w="4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 п/п</w:t>
            </w:r>
          </w:p>
        </w:tc>
        <w:tc>
          <w:tcPr>
            <w:tcW w:w="5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Наименование груза и маршрута транспортировки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Вид охраны</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Режим охраны</w:t>
            </w:r>
          </w:p>
        </w:tc>
        <w:tc>
          <w:tcPr>
            <w:tcW w:w="15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Вооружение</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Количество часов на выполнение заявок за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Тариф без НДС (руб./час)</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rPr>
            </w:pPr>
            <w:r w:rsidRPr="007D51DF">
              <w:rPr>
                <w:rFonts w:ascii="Tahoma" w:hAnsi="Tahoma" w:cs="Tahoma"/>
                <w:sz w:val="22"/>
                <w:szCs w:val="22"/>
              </w:rPr>
              <w:t>Стоимость охраны (руб.)</w:t>
            </w:r>
          </w:p>
        </w:tc>
      </w:tr>
      <w:tr w:rsidR="003F073D" w:rsidRPr="007D51DF" w:rsidTr="003E2CDC">
        <w:trPr>
          <w:gridAfter w:val="2"/>
          <w:wAfter w:w="5474" w:type="dxa"/>
          <w:trHeight w:val="241"/>
        </w:trPr>
        <w:tc>
          <w:tcPr>
            <w:tcW w:w="426" w:type="dxa"/>
            <w:gridSpan w:val="2"/>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5529" w:type="dxa"/>
            <w:gridSpan w:val="2"/>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587" w:type="dxa"/>
            <w:gridSpan w:val="2"/>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rPr>
            </w:pPr>
          </w:p>
        </w:tc>
      </w:tr>
      <w:tr w:rsidR="003F073D" w:rsidRPr="007D51DF" w:rsidTr="003E2CDC">
        <w:trPr>
          <w:gridAfter w:val="2"/>
          <w:wAfter w:w="5474" w:type="dxa"/>
          <w:trHeight w:val="322"/>
        </w:trPr>
        <w:tc>
          <w:tcPr>
            <w:tcW w:w="426" w:type="dxa"/>
            <w:gridSpan w:val="2"/>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5529" w:type="dxa"/>
            <w:gridSpan w:val="2"/>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2"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количество охранников</w:t>
            </w:r>
          </w:p>
        </w:tc>
        <w:tc>
          <w:tcPr>
            <w:tcW w:w="1587" w:type="dxa"/>
            <w:gridSpan w:val="2"/>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rPr>
            </w:pPr>
          </w:p>
        </w:tc>
      </w:tr>
      <w:tr w:rsidR="003F073D" w:rsidRPr="007D51DF" w:rsidTr="003E2CDC">
        <w:trPr>
          <w:gridAfter w:val="2"/>
          <w:wAfter w:w="5474" w:type="dxa"/>
          <w:trHeight w:val="241"/>
        </w:trPr>
        <w:tc>
          <w:tcPr>
            <w:tcW w:w="426" w:type="dxa"/>
            <w:gridSpan w:val="2"/>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5529" w:type="dxa"/>
            <w:gridSpan w:val="2"/>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2"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587" w:type="dxa"/>
            <w:gridSpan w:val="2"/>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rPr>
            </w:pPr>
          </w:p>
        </w:tc>
      </w:tr>
      <w:tr w:rsidR="003F073D" w:rsidRPr="007D51DF" w:rsidTr="003E2CDC">
        <w:trPr>
          <w:gridAfter w:val="2"/>
          <w:wAfter w:w="5474" w:type="dxa"/>
          <w:trHeight w:val="175"/>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i/>
                <w:iCs/>
                <w:sz w:val="20"/>
                <w:szCs w:val="20"/>
              </w:rPr>
            </w:pPr>
            <w:r w:rsidRPr="007D51DF">
              <w:rPr>
                <w:rFonts w:ascii="Tahoma" w:hAnsi="Tahoma" w:cs="Tahoma"/>
                <w:i/>
                <w:iCs/>
                <w:sz w:val="20"/>
                <w:szCs w:val="20"/>
              </w:rPr>
              <w:t>1</w:t>
            </w:r>
          </w:p>
        </w:tc>
        <w:tc>
          <w:tcPr>
            <w:tcW w:w="5529" w:type="dxa"/>
            <w:gridSpan w:val="2"/>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i/>
                <w:iCs/>
                <w:sz w:val="20"/>
                <w:szCs w:val="20"/>
              </w:rPr>
            </w:pPr>
            <w:r w:rsidRPr="007D51DF">
              <w:rPr>
                <w:rFonts w:ascii="Tahoma" w:hAnsi="Tahoma" w:cs="Tahoma"/>
                <w:i/>
                <w:iCs/>
                <w:sz w:val="20"/>
                <w:szCs w:val="20"/>
              </w:rPr>
              <w:t>2</w:t>
            </w:r>
          </w:p>
        </w:tc>
        <w:tc>
          <w:tcPr>
            <w:tcW w:w="1418"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i/>
                <w:iCs/>
                <w:sz w:val="20"/>
                <w:szCs w:val="20"/>
              </w:rPr>
            </w:pPr>
            <w:r w:rsidRPr="007D51DF">
              <w:rPr>
                <w:rFonts w:ascii="Tahoma" w:hAnsi="Tahoma" w:cs="Tahoma"/>
                <w:i/>
                <w:iCs/>
                <w:sz w:val="20"/>
                <w:szCs w:val="20"/>
              </w:rPr>
              <w:t>3</w:t>
            </w:r>
          </w:p>
        </w:tc>
        <w:tc>
          <w:tcPr>
            <w:tcW w:w="1842"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i/>
                <w:iCs/>
                <w:sz w:val="20"/>
                <w:szCs w:val="20"/>
              </w:rPr>
            </w:pPr>
            <w:r w:rsidRPr="007D51DF">
              <w:rPr>
                <w:rFonts w:ascii="Tahoma" w:hAnsi="Tahoma" w:cs="Tahoma"/>
                <w:i/>
                <w:iCs/>
                <w:sz w:val="20"/>
                <w:szCs w:val="20"/>
              </w:rPr>
              <w:t>4</w:t>
            </w:r>
          </w:p>
        </w:tc>
        <w:tc>
          <w:tcPr>
            <w:tcW w:w="1587" w:type="dxa"/>
            <w:gridSpan w:val="2"/>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i/>
                <w:iCs/>
                <w:sz w:val="20"/>
                <w:szCs w:val="20"/>
              </w:rPr>
            </w:pPr>
            <w:r w:rsidRPr="007D51DF">
              <w:rPr>
                <w:rFonts w:ascii="Tahoma" w:hAnsi="Tahoma" w:cs="Tahoma"/>
                <w:i/>
                <w:iCs/>
                <w:sz w:val="20"/>
                <w:szCs w:val="20"/>
              </w:rPr>
              <w:t>5</w:t>
            </w:r>
          </w:p>
        </w:tc>
        <w:tc>
          <w:tcPr>
            <w:tcW w:w="1247"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i/>
                <w:iCs/>
                <w:sz w:val="20"/>
                <w:szCs w:val="20"/>
              </w:rPr>
            </w:pPr>
            <w:r w:rsidRPr="007D51DF">
              <w:rPr>
                <w:rFonts w:ascii="Tahoma" w:hAnsi="Tahoma" w:cs="Tahoma"/>
                <w:i/>
                <w:iCs/>
                <w:sz w:val="20"/>
                <w:szCs w:val="20"/>
              </w:rPr>
              <w:t>6</w:t>
            </w:r>
          </w:p>
        </w:tc>
        <w:tc>
          <w:tcPr>
            <w:tcW w:w="1276"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i/>
                <w:iCs/>
                <w:sz w:val="20"/>
                <w:szCs w:val="20"/>
              </w:rPr>
            </w:pPr>
            <w:r w:rsidRPr="007D51DF">
              <w:rPr>
                <w:rFonts w:ascii="Tahoma" w:hAnsi="Tahoma" w:cs="Tahoma"/>
                <w:i/>
                <w:iCs/>
                <w:sz w:val="20"/>
                <w:szCs w:val="20"/>
              </w:rPr>
              <w:t>8</w:t>
            </w:r>
          </w:p>
        </w:tc>
        <w:tc>
          <w:tcPr>
            <w:tcW w:w="1843"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i/>
                <w:iCs/>
                <w:sz w:val="20"/>
                <w:szCs w:val="20"/>
              </w:rPr>
            </w:pPr>
            <w:r w:rsidRPr="007D51DF">
              <w:rPr>
                <w:rFonts w:ascii="Tahoma" w:hAnsi="Tahoma" w:cs="Tahoma"/>
                <w:i/>
                <w:iCs/>
                <w:sz w:val="20"/>
                <w:szCs w:val="20"/>
              </w:rPr>
              <w:t>9</w:t>
            </w:r>
          </w:p>
        </w:tc>
      </w:tr>
      <w:tr w:rsidR="003F073D" w:rsidRPr="007D51DF" w:rsidTr="003E2CDC">
        <w:trPr>
          <w:gridAfter w:val="2"/>
          <w:wAfter w:w="5474" w:type="dxa"/>
          <w:trHeight w:val="189"/>
        </w:trPr>
        <w:tc>
          <w:tcPr>
            <w:tcW w:w="15168"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7949" w:rsidRDefault="00627949" w:rsidP="003E2CDC">
            <w:pPr>
              <w:jc w:val="center"/>
              <w:rPr>
                <w:rFonts w:ascii="Tahoma" w:hAnsi="Tahoma" w:cs="Tahoma"/>
                <w:b/>
                <w:bCs/>
                <w:sz w:val="20"/>
                <w:szCs w:val="20"/>
              </w:rPr>
            </w:pPr>
            <w:r w:rsidRPr="007D51DF">
              <w:rPr>
                <w:rFonts w:ascii="Tahoma" w:hAnsi="Tahoma" w:cs="Tahoma"/>
                <w:b/>
                <w:bCs/>
                <w:sz w:val="20"/>
                <w:szCs w:val="20"/>
              </w:rPr>
              <w:t>АО «Норильскгазпром»</w:t>
            </w:r>
          </w:p>
          <w:p w:rsidR="003F073D" w:rsidRPr="007D51DF" w:rsidRDefault="00627949" w:rsidP="003E2CDC">
            <w:pPr>
              <w:jc w:val="center"/>
              <w:rPr>
                <w:rFonts w:ascii="Tahoma" w:hAnsi="Tahoma" w:cs="Tahoma"/>
                <w:b/>
                <w:bCs/>
                <w:sz w:val="20"/>
                <w:szCs w:val="20"/>
              </w:rPr>
            </w:pPr>
            <w:r>
              <w:rPr>
                <w:rFonts w:ascii="Tahoma" w:hAnsi="Tahoma" w:cs="Tahoma"/>
                <w:b/>
                <w:bCs/>
                <w:sz w:val="20"/>
                <w:szCs w:val="20"/>
              </w:rPr>
              <w:t>с 01.01.2018 г. по 31.12.2018 г.</w:t>
            </w:r>
          </w:p>
        </w:tc>
      </w:tr>
      <w:tr w:rsidR="003F073D" w:rsidRPr="007D51DF" w:rsidTr="003E2CDC">
        <w:trPr>
          <w:gridAfter w:val="2"/>
          <w:wAfter w:w="5474" w:type="dxa"/>
          <w:trHeight w:val="660"/>
        </w:trPr>
        <w:tc>
          <w:tcPr>
            <w:tcW w:w="42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1</w:t>
            </w:r>
          </w:p>
        </w:tc>
        <w:tc>
          <w:tcPr>
            <w:tcW w:w="552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160012">
            <w:pPr>
              <w:jc w:val="center"/>
              <w:rPr>
                <w:rFonts w:ascii="Tahoma" w:hAnsi="Tahoma" w:cs="Tahoma"/>
                <w:sz w:val="20"/>
                <w:szCs w:val="20"/>
              </w:rPr>
            </w:pPr>
            <w:r w:rsidRPr="007D51DF">
              <w:rPr>
                <w:rFonts w:ascii="Tahoma" w:hAnsi="Tahoma" w:cs="Tahoma"/>
                <w:sz w:val="20"/>
                <w:szCs w:val="20"/>
              </w:rPr>
              <w:t xml:space="preserve">Охрана имущества по маршруту: АКБ "Росбанк" (ул. </w:t>
            </w:r>
            <w:proofErr w:type="spellStart"/>
            <w:r w:rsidRPr="007D51DF">
              <w:rPr>
                <w:rFonts w:ascii="Tahoma" w:hAnsi="Tahoma" w:cs="Tahoma"/>
                <w:sz w:val="20"/>
                <w:szCs w:val="20"/>
              </w:rPr>
              <w:t>Талнахская</w:t>
            </w:r>
            <w:proofErr w:type="spellEnd"/>
            <w:r w:rsidRPr="007D51DF">
              <w:rPr>
                <w:rFonts w:ascii="Tahoma" w:hAnsi="Tahoma" w:cs="Tahoma"/>
                <w:sz w:val="20"/>
                <w:szCs w:val="20"/>
              </w:rPr>
              <w:t>, 47) - помещение для инкассации денежных средств (</w:t>
            </w:r>
            <w:r w:rsidR="00160012">
              <w:rPr>
                <w:rFonts w:ascii="Tahoma" w:hAnsi="Tahoma" w:cs="Tahoma"/>
                <w:sz w:val="20"/>
                <w:szCs w:val="20"/>
              </w:rPr>
              <w:t>ул. Орджоникидзе д. 14а</w:t>
            </w:r>
            <w:r w:rsidRPr="007D51DF">
              <w:rPr>
                <w:rFonts w:ascii="Tahoma" w:hAnsi="Tahoma" w:cs="Tahoma"/>
                <w:sz w:val="20"/>
                <w:szCs w:val="20"/>
              </w:rPr>
              <w:t>)</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подвижный</w:t>
            </w:r>
          </w:p>
        </w:tc>
        <w:tc>
          <w:tcPr>
            <w:tcW w:w="1842"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1,5 часа, 5 раз в месяц</w:t>
            </w:r>
          </w:p>
        </w:tc>
        <w:tc>
          <w:tcPr>
            <w:tcW w:w="158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 xml:space="preserve">с оружием  </w:t>
            </w:r>
          </w:p>
        </w:tc>
        <w:tc>
          <w:tcPr>
            <w:tcW w:w="1247"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rPr>
            </w:pPr>
          </w:p>
        </w:tc>
      </w:tr>
      <w:tr w:rsidR="003F073D" w:rsidRPr="007D51DF" w:rsidTr="003E2CDC">
        <w:trPr>
          <w:gridAfter w:val="2"/>
          <w:wAfter w:w="5474" w:type="dxa"/>
          <w:trHeight w:val="147"/>
        </w:trPr>
        <w:tc>
          <w:tcPr>
            <w:tcW w:w="426"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5529"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2"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2</w:t>
            </w:r>
          </w:p>
        </w:tc>
        <w:tc>
          <w:tcPr>
            <w:tcW w:w="1587"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47"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rPr>
            </w:pPr>
          </w:p>
        </w:tc>
      </w:tr>
      <w:tr w:rsidR="003F073D" w:rsidRPr="007D51DF" w:rsidTr="003E2CDC">
        <w:trPr>
          <w:gridAfter w:val="2"/>
          <w:wAfter w:w="5474" w:type="dxa"/>
          <w:trHeight w:val="526"/>
        </w:trPr>
        <w:tc>
          <w:tcPr>
            <w:tcW w:w="42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2</w:t>
            </w:r>
          </w:p>
        </w:tc>
        <w:tc>
          <w:tcPr>
            <w:tcW w:w="552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160012">
            <w:pPr>
              <w:jc w:val="center"/>
              <w:rPr>
                <w:rFonts w:ascii="Tahoma" w:hAnsi="Tahoma" w:cs="Tahoma"/>
                <w:sz w:val="20"/>
                <w:szCs w:val="20"/>
              </w:rPr>
            </w:pPr>
            <w:r w:rsidRPr="007D51DF">
              <w:rPr>
                <w:rFonts w:ascii="Tahoma" w:hAnsi="Tahoma" w:cs="Tahoma"/>
                <w:sz w:val="20"/>
                <w:szCs w:val="20"/>
              </w:rPr>
              <w:t xml:space="preserve">Охрана имущества по маршруту: Норильское отделение №7449 </w:t>
            </w:r>
            <w:proofErr w:type="spellStart"/>
            <w:r w:rsidRPr="007D51DF">
              <w:rPr>
                <w:rFonts w:ascii="Tahoma" w:hAnsi="Tahoma" w:cs="Tahoma"/>
                <w:sz w:val="20"/>
                <w:szCs w:val="20"/>
              </w:rPr>
              <w:t>Восточно</w:t>
            </w:r>
            <w:proofErr w:type="spellEnd"/>
            <w:r w:rsidR="00160012">
              <w:rPr>
                <w:rFonts w:ascii="Tahoma" w:hAnsi="Tahoma" w:cs="Tahoma"/>
                <w:sz w:val="20"/>
                <w:szCs w:val="20"/>
              </w:rPr>
              <w:t xml:space="preserve"> </w:t>
            </w:r>
            <w:r w:rsidRPr="007D51DF">
              <w:rPr>
                <w:rFonts w:ascii="Tahoma" w:hAnsi="Tahoma" w:cs="Tahoma"/>
                <w:sz w:val="20"/>
                <w:szCs w:val="20"/>
              </w:rPr>
              <w:t>-</w:t>
            </w:r>
            <w:r w:rsidR="00160012">
              <w:rPr>
                <w:rFonts w:ascii="Tahoma" w:hAnsi="Tahoma" w:cs="Tahoma"/>
                <w:sz w:val="20"/>
                <w:szCs w:val="20"/>
              </w:rPr>
              <w:t xml:space="preserve"> </w:t>
            </w:r>
            <w:r w:rsidRPr="007D51DF">
              <w:rPr>
                <w:rFonts w:ascii="Tahoma" w:hAnsi="Tahoma" w:cs="Tahoma"/>
                <w:sz w:val="20"/>
                <w:szCs w:val="20"/>
              </w:rPr>
              <w:t>Сибирского банка (ул. Богдана Хмельницкого, 7) - помещение для инкассации денежных средств (</w:t>
            </w:r>
            <w:r w:rsidR="00160012">
              <w:rPr>
                <w:rFonts w:ascii="Tahoma" w:hAnsi="Tahoma" w:cs="Tahoma"/>
                <w:sz w:val="20"/>
                <w:szCs w:val="20"/>
              </w:rPr>
              <w:t>ул. Орджоникидзе д. 14а)</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подвижный</w:t>
            </w:r>
          </w:p>
        </w:tc>
        <w:tc>
          <w:tcPr>
            <w:tcW w:w="1842"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1,0 час, 1 раз в квартал</w:t>
            </w:r>
          </w:p>
        </w:tc>
        <w:tc>
          <w:tcPr>
            <w:tcW w:w="158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 xml:space="preserve">с оружием  </w:t>
            </w:r>
          </w:p>
        </w:tc>
        <w:tc>
          <w:tcPr>
            <w:tcW w:w="1247"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rPr>
            </w:pPr>
          </w:p>
        </w:tc>
      </w:tr>
      <w:tr w:rsidR="003F073D" w:rsidRPr="007D51DF" w:rsidTr="003E2CDC">
        <w:trPr>
          <w:gridAfter w:val="2"/>
          <w:wAfter w:w="5474" w:type="dxa"/>
          <w:trHeight w:val="425"/>
        </w:trPr>
        <w:tc>
          <w:tcPr>
            <w:tcW w:w="426"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5529"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2"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2</w:t>
            </w:r>
          </w:p>
        </w:tc>
        <w:tc>
          <w:tcPr>
            <w:tcW w:w="1587"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47"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rPr>
            </w:pPr>
          </w:p>
        </w:tc>
      </w:tr>
      <w:tr w:rsidR="00627949" w:rsidRPr="007D51DF" w:rsidTr="00A44474">
        <w:trPr>
          <w:gridAfter w:val="2"/>
          <w:wAfter w:w="5474" w:type="dxa"/>
          <w:trHeight w:val="263"/>
        </w:trPr>
        <w:tc>
          <w:tcPr>
            <w:tcW w:w="15168" w:type="dxa"/>
            <w:gridSpan w:val="11"/>
            <w:tcBorders>
              <w:top w:val="nil"/>
              <w:left w:val="single" w:sz="4" w:space="0" w:color="auto"/>
              <w:bottom w:val="single" w:sz="4" w:space="0" w:color="auto"/>
              <w:right w:val="single" w:sz="4" w:space="0" w:color="auto"/>
            </w:tcBorders>
            <w:shd w:val="clear" w:color="auto" w:fill="auto"/>
            <w:noWrap/>
            <w:vAlign w:val="center"/>
          </w:tcPr>
          <w:p w:rsidR="00627949" w:rsidRPr="00627949" w:rsidRDefault="00627949" w:rsidP="003E2CDC">
            <w:pPr>
              <w:jc w:val="center"/>
              <w:rPr>
                <w:rFonts w:ascii="Tahoma" w:hAnsi="Tahoma" w:cs="Tahoma"/>
                <w:b/>
                <w:sz w:val="20"/>
                <w:szCs w:val="20"/>
              </w:rPr>
            </w:pPr>
            <w:r w:rsidRPr="00627949">
              <w:rPr>
                <w:rFonts w:ascii="Tahoma" w:hAnsi="Tahoma" w:cs="Tahoma"/>
                <w:b/>
                <w:sz w:val="20"/>
                <w:szCs w:val="20"/>
              </w:rPr>
              <w:t>Управление рабочего снабжения</w:t>
            </w:r>
            <w:r w:rsidR="00671632">
              <w:rPr>
                <w:rFonts w:ascii="Tahoma" w:hAnsi="Tahoma" w:cs="Tahoma"/>
                <w:b/>
                <w:sz w:val="20"/>
                <w:szCs w:val="20"/>
              </w:rPr>
              <w:t xml:space="preserve"> </w:t>
            </w:r>
            <w:r w:rsidRPr="00627949">
              <w:rPr>
                <w:rFonts w:ascii="Tahoma" w:hAnsi="Tahoma" w:cs="Tahoma"/>
                <w:b/>
                <w:sz w:val="20"/>
                <w:szCs w:val="20"/>
              </w:rPr>
              <w:t>АО «Норильскгазпром»</w:t>
            </w:r>
          </w:p>
          <w:p w:rsidR="00627949" w:rsidRPr="007D51DF" w:rsidRDefault="00627949" w:rsidP="003E2CDC">
            <w:pPr>
              <w:jc w:val="center"/>
              <w:rPr>
                <w:rFonts w:ascii="Tahoma" w:hAnsi="Tahoma" w:cs="Tahoma"/>
              </w:rPr>
            </w:pPr>
            <w:r w:rsidRPr="00627949">
              <w:rPr>
                <w:rFonts w:ascii="Tahoma" w:hAnsi="Tahoma" w:cs="Tahoma"/>
                <w:b/>
                <w:sz w:val="20"/>
                <w:szCs w:val="20"/>
              </w:rPr>
              <w:t>С 01.01.2018 г. по 30.09.2018 г.</w:t>
            </w:r>
          </w:p>
        </w:tc>
      </w:tr>
      <w:tr w:rsidR="003F073D" w:rsidRPr="007D51DF" w:rsidTr="003E2CDC">
        <w:trPr>
          <w:gridAfter w:val="2"/>
          <w:wAfter w:w="5474" w:type="dxa"/>
          <w:trHeight w:val="263"/>
        </w:trPr>
        <w:tc>
          <w:tcPr>
            <w:tcW w:w="42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3</w:t>
            </w:r>
          </w:p>
        </w:tc>
        <w:tc>
          <w:tcPr>
            <w:tcW w:w="552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roofErr w:type="spellStart"/>
            <w:r w:rsidRPr="007D51DF">
              <w:rPr>
                <w:rFonts w:ascii="Tahoma" w:hAnsi="Tahoma" w:cs="Tahoma"/>
                <w:sz w:val="20"/>
                <w:szCs w:val="20"/>
              </w:rPr>
              <w:t>Гидропорт</w:t>
            </w:r>
            <w:proofErr w:type="spellEnd"/>
            <w:r w:rsidRPr="007D51DF">
              <w:rPr>
                <w:rFonts w:ascii="Tahoma" w:hAnsi="Tahoma" w:cs="Tahoma"/>
                <w:sz w:val="20"/>
                <w:szCs w:val="20"/>
              </w:rPr>
              <w:t xml:space="preserve"> «Валек» - помещение для инкассации денежных средств (пл. Газовиков Заполярья, 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подвижный</w:t>
            </w:r>
          </w:p>
        </w:tc>
        <w:tc>
          <w:tcPr>
            <w:tcW w:w="1842"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1,6 часа, 4 раза в месяц</w:t>
            </w:r>
          </w:p>
        </w:tc>
        <w:tc>
          <w:tcPr>
            <w:tcW w:w="158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 xml:space="preserve">с оружием  </w:t>
            </w:r>
          </w:p>
        </w:tc>
        <w:tc>
          <w:tcPr>
            <w:tcW w:w="1247"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rPr>
            </w:pPr>
          </w:p>
        </w:tc>
      </w:tr>
      <w:tr w:rsidR="003F073D" w:rsidRPr="007D51DF" w:rsidTr="003E2CDC">
        <w:trPr>
          <w:gridAfter w:val="2"/>
          <w:wAfter w:w="5474" w:type="dxa"/>
          <w:trHeight w:val="64"/>
        </w:trPr>
        <w:tc>
          <w:tcPr>
            <w:tcW w:w="426"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5529"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2"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2</w:t>
            </w:r>
          </w:p>
        </w:tc>
        <w:tc>
          <w:tcPr>
            <w:tcW w:w="1587"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47"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rPr>
            </w:pPr>
          </w:p>
        </w:tc>
      </w:tr>
      <w:tr w:rsidR="003F073D" w:rsidRPr="007D51DF" w:rsidTr="003E2CDC">
        <w:trPr>
          <w:gridAfter w:val="2"/>
          <w:wAfter w:w="5474" w:type="dxa"/>
          <w:trHeight w:val="647"/>
        </w:trPr>
        <w:tc>
          <w:tcPr>
            <w:tcW w:w="42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4</w:t>
            </w:r>
          </w:p>
        </w:tc>
        <w:tc>
          <w:tcPr>
            <w:tcW w:w="552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 xml:space="preserve">Охрана имущества по маршруту: Помещение для инкассации денежных средств (пл. Газовиков Заполярья, 1) - АКБ "Росбанк" (ул. </w:t>
            </w:r>
            <w:proofErr w:type="spellStart"/>
            <w:r w:rsidRPr="007D51DF">
              <w:rPr>
                <w:rFonts w:ascii="Tahoma" w:hAnsi="Tahoma" w:cs="Tahoma"/>
                <w:sz w:val="20"/>
                <w:szCs w:val="20"/>
              </w:rPr>
              <w:t>Талнахская</w:t>
            </w:r>
            <w:proofErr w:type="spellEnd"/>
            <w:r w:rsidRPr="007D51DF">
              <w:rPr>
                <w:rFonts w:ascii="Tahoma" w:hAnsi="Tahoma" w:cs="Tahoma"/>
                <w:sz w:val="20"/>
                <w:szCs w:val="20"/>
              </w:rPr>
              <w:t xml:space="preserve">, 47)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подвижный</w:t>
            </w:r>
          </w:p>
        </w:tc>
        <w:tc>
          <w:tcPr>
            <w:tcW w:w="1842"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1,3 часа, 4 раза в месяц</w:t>
            </w:r>
          </w:p>
        </w:tc>
        <w:tc>
          <w:tcPr>
            <w:tcW w:w="158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 xml:space="preserve">с оружием  </w:t>
            </w:r>
          </w:p>
        </w:tc>
        <w:tc>
          <w:tcPr>
            <w:tcW w:w="1247"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rPr>
            </w:pPr>
          </w:p>
        </w:tc>
      </w:tr>
      <w:tr w:rsidR="003F073D" w:rsidRPr="007D51DF" w:rsidTr="003E2CDC">
        <w:trPr>
          <w:gridAfter w:val="2"/>
          <w:wAfter w:w="5474" w:type="dxa"/>
          <w:trHeight w:val="64"/>
        </w:trPr>
        <w:tc>
          <w:tcPr>
            <w:tcW w:w="426"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5529"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2"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r w:rsidRPr="007D51DF">
              <w:rPr>
                <w:rFonts w:ascii="Tahoma" w:hAnsi="Tahoma" w:cs="Tahoma"/>
                <w:sz w:val="20"/>
                <w:szCs w:val="20"/>
              </w:rPr>
              <w:t>2</w:t>
            </w:r>
          </w:p>
        </w:tc>
        <w:tc>
          <w:tcPr>
            <w:tcW w:w="1587" w:type="dxa"/>
            <w:gridSpan w:val="2"/>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47"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3F073D" w:rsidRPr="007D51DF" w:rsidRDefault="003F073D" w:rsidP="003E2CDC">
            <w:pPr>
              <w:rPr>
                <w:rFonts w:ascii="Tahoma" w:hAnsi="Tahoma" w:cs="Tahoma"/>
              </w:rPr>
            </w:pPr>
          </w:p>
        </w:tc>
      </w:tr>
      <w:tr w:rsidR="003F073D" w:rsidRPr="007D51DF" w:rsidTr="003E2CDC">
        <w:trPr>
          <w:gridAfter w:val="2"/>
          <w:wAfter w:w="5474" w:type="dxa"/>
          <w:trHeight w:val="227"/>
        </w:trPr>
        <w:tc>
          <w:tcPr>
            <w:tcW w:w="108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rPr>
                <w:rFonts w:ascii="Tahoma" w:hAnsi="Tahoma" w:cs="Tahoma"/>
                <w:b/>
                <w:bCs/>
                <w:sz w:val="20"/>
                <w:szCs w:val="20"/>
              </w:rPr>
            </w:pPr>
            <w:r w:rsidRPr="007D51DF">
              <w:rPr>
                <w:rFonts w:ascii="Tahoma" w:hAnsi="Tahoma" w:cs="Tahoma"/>
                <w:b/>
                <w:bCs/>
                <w:sz w:val="20"/>
                <w:szCs w:val="20"/>
              </w:rPr>
              <w:t>Итого:</w:t>
            </w:r>
          </w:p>
        </w:tc>
        <w:tc>
          <w:tcPr>
            <w:tcW w:w="1247"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b/>
                <w:bCs/>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843"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b/>
                <w:bCs/>
              </w:rPr>
            </w:pPr>
          </w:p>
        </w:tc>
      </w:tr>
      <w:tr w:rsidR="003F073D" w:rsidRPr="007D51DF" w:rsidTr="003E2CDC">
        <w:trPr>
          <w:gridAfter w:val="2"/>
          <w:wAfter w:w="5474" w:type="dxa"/>
          <w:trHeight w:val="103"/>
        </w:trPr>
        <w:tc>
          <w:tcPr>
            <w:tcW w:w="108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rPr>
                <w:rFonts w:ascii="Tahoma" w:hAnsi="Tahoma" w:cs="Tahoma"/>
                <w:b/>
                <w:bCs/>
                <w:i/>
                <w:iCs/>
                <w:sz w:val="20"/>
                <w:szCs w:val="20"/>
              </w:rPr>
            </w:pPr>
            <w:r w:rsidRPr="007D51DF">
              <w:rPr>
                <w:rFonts w:ascii="Tahoma" w:hAnsi="Tahoma" w:cs="Tahoma"/>
                <w:b/>
                <w:bCs/>
                <w:i/>
                <w:iCs/>
                <w:sz w:val="20"/>
                <w:szCs w:val="20"/>
              </w:rPr>
              <w:t>НДС 18%:</w:t>
            </w:r>
          </w:p>
        </w:tc>
        <w:tc>
          <w:tcPr>
            <w:tcW w:w="1247"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843"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b/>
                <w:bCs/>
              </w:rPr>
            </w:pPr>
          </w:p>
        </w:tc>
      </w:tr>
      <w:tr w:rsidR="003F073D" w:rsidRPr="007D51DF" w:rsidTr="003E2CDC">
        <w:trPr>
          <w:gridAfter w:val="2"/>
          <w:wAfter w:w="5474" w:type="dxa"/>
          <w:trHeight w:val="263"/>
        </w:trPr>
        <w:tc>
          <w:tcPr>
            <w:tcW w:w="108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F073D" w:rsidRPr="007D51DF" w:rsidRDefault="003F073D" w:rsidP="003E2CDC">
            <w:pPr>
              <w:rPr>
                <w:rFonts w:ascii="Tahoma" w:hAnsi="Tahoma" w:cs="Tahoma"/>
                <w:b/>
                <w:bCs/>
                <w:sz w:val="20"/>
                <w:szCs w:val="20"/>
              </w:rPr>
            </w:pPr>
            <w:r w:rsidRPr="007D51DF">
              <w:rPr>
                <w:rFonts w:ascii="Tahoma" w:hAnsi="Tahoma" w:cs="Tahoma"/>
                <w:b/>
                <w:bCs/>
                <w:sz w:val="20"/>
                <w:szCs w:val="20"/>
              </w:rPr>
              <w:t>ИТОГО с НДС:</w:t>
            </w:r>
          </w:p>
        </w:tc>
        <w:tc>
          <w:tcPr>
            <w:tcW w:w="1247"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sz w:val="20"/>
                <w:szCs w:val="20"/>
              </w:rPr>
            </w:pPr>
          </w:p>
        </w:tc>
        <w:tc>
          <w:tcPr>
            <w:tcW w:w="1843" w:type="dxa"/>
            <w:tcBorders>
              <w:top w:val="nil"/>
              <w:left w:val="nil"/>
              <w:bottom w:val="single" w:sz="4" w:space="0" w:color="auto"/>
              <w:right w:val="single" w:sz="4" w:space="0" w:color="auto"/>
            </w:tcBorders>
            <w:shd w:val="clear" w:color="auto" w:fill="auto"/>
            <w:vAlign w:val="center"/>
            <w:hideMark/>
          </w:tcPr>
          <w:p w:rsidR="003F073D" w:rsidRPr="007D51DF" w:rsidRDefault="003F073D" w:rsidP="003E2CDC">
            <w:pPr>
              <w:jc w:val="center"/>
              <w:rPr>
                <w:rFonts w:ascii="Tahoma" w:hAnsi="Tahoma" w:cs="Tahoma"/>
                <w:b/>
                <w:bCs/>
              </w:rPr>
            </w:pPr>
          </w:p>
        </w:tc>
      </w:tr>
      <w:tr w:rsidR="003F073D" w:rsidRPr="007D51DF" w:rsidTr="003E2CDC">
        <w:trPr>
          <w:trHeight w:val="263"/>
        </w:trPr>
        <w:tc>
          <w:tcPr>
            <w:tcW w:w="15397" w:type="dxa"/>
            <w:gridSpan w:val="12"/>
            <w:shd w:val="clear" w:color="auto" w:fill="auto"/>
            <w:vAlign w:val="center"/>
            <w:hideMark/>
          </w:tcPr>
          <w:p w:rsidR="003F073D" w:rsidRPr="007D51DF" w:rsidRDefault="003F073D" w:rsidP="003E2CDC">
            <w:pPr>
              <w:rPr>
                <w:rFonts w:ascii="Tahoma" w:hAnsi="Tahoma" w:cs="Tahoma"/>
                <w:bCs/>
                <w:sz w:val="20"/>
                <w:szCs w:val="20"/>
              </w:rPr>
            </w:pPr>
            <w:r w:rsidRPr="007D51DF">
              <w:rPr>
                <w:rFonts w:ascii="Tahoma" w:hAnsi="Tahoma" w:cs="Tahoma"/>
                <w:bCs/>
                <w:sz w:val="20"/>
                <w:szCs w:val="20"/>
              </w:rPr>
              <w:t>Примечание: Фактическое время охраны рассчитывается согласно маршрутному листу</w:t>
            </w:r>
          </w:p>
        </w:tc>
        <w:tc>
          <w:tcPr>
            <w:tcW w:w="5245" w:type="dxa"/>
            <w:tcBorders>
              <w:left w:val="nil"/>
              <w:bottom w:val="nil"/>
              <w:right w:val="nil"/>
            </w:tcBorders>
            <w:shd w:val="clear" w:color="auto" w:fill="auto"/>
            <w:vAlign w:val="bottom"/>
          </w:tcPr>
          <w:p w:rsidR="003F073D" w:rsidRPr="007D51DF" w:rsidRDefault="003F073D" w:rsidP="003E2CDC">
            <w:pPr>
              <w:pStyle w:val="a3"/>
              <w:spacing w:before="0" w:beforeAutospacing="0" w:after="0" w:afterAutospacing="0"/>
              <w:ind w:right="-6"/>
              <w:jc w:val="both"/>
              <w:rPr>
                <w:rFonts w:ascii="Tahoma" w:hAnsi="Tahoma" w:cs="Tahoma"/>
              </w:rPr>
            </w:pPr>
          </w:p>
        </w:tc>
      </w:tr>
      <w:tr w:rsidR="003F073D" w:rsidRPr="0049224F" w:rsidTr="003E2CDC">
        <w:tblPrEx>
          <w:tblLook w:val="0000" w:firstRow="0" w:lastRow="0" w:firstColumn="0" w:lastColumn="0" w:noHBand="0" w:noVBand="0"/>
        </w:tblPrEx>
        <w:trPr>
          <w:gridBefore w:val="1"/>
          <w:gridAfter w:val="6"/>
          <w:wBefore w:w="318" w:type="dxa"/>
          <w:wAfter w:w="10754" w:type="dxa"/>
        </w:trPr>
        <w:tc>
          <w:tcPr>
            <w:tcW w:w="4967" w:type="dxa"/>
            <w:gridSpan w:val="2"/>
          </w:tcPr>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Генеральный директор</w:t>
            </w: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АО «Норильскгазпром»</w:t>
            </w:r>
          </w:p>
          <w:p w:rsidR="003F073D" w:rsidRPr="007D51DF" w:rsidRDefault="003F073D" w:rsidP="003E2CDC">
            <w:pPr>
              <w:pStyle w:val="a3"/>
              <w:spacing w:before="0" w:beforeAutospacing="0" w:after="0" w:afterAutospacing="0"/>
              <w:rPr>
                <w:rFonts w:ascii="Tahoma" w:hAnsi="Tahoma" w:cs="Tahoma"/>
              </w:rPr>
            </w:pPr>
            <w:r w:rsidRPr="007D51DF">
              <w:rPr>
                <w:rFonts w:ascii="Tahoma" w:hAnsi="Tahoma" w:cs="Tahoma"/>
                <w:sz w:val="22"/>
                <w:szCs w:val="22"/>
              </w:rPr>
              <w:t xml:space="preserve">____________________ </w:t>
            </w:r>
            <w:r w:rsidR="00EF1369" w:rsidRPr="00EF1369">
              <w:rPr>
                <w:rFonts w:ascii="Tahoma" w:hAnsi="Tahoma" w:cs="Tahoma"/>
                <w:b/>
                <w:sz w:val="22"/>
                <w:szCs w:val="22"/>
              </w:rPr>
              <w:t>А.Ю. Чистов</w:t>
            </w:r>
            <w:r w:rsidRPr="007D51DF">
              <w:rPr>
                <w:rFonts w:ascii="Tahoma" w:hAnsi="Tahoma" w:cs="Tahoma"/>
                <w:b/>
                <w:sz w:val="22"/>
                <w:szCs w:val="22"/>
              </w:rPr>
              <w:t xml:space="preserve">                                           </w:t>
            </w:r>
          </w:p>
          <w:p w:rsidR="003F073D" w:rsidRPr="007D51DF" w:rsidRDefault="003F073D" w:rsidP="003E2CDC">
            <w:pPr>
              <w:pStyle w:val="a3"/>
              <w:spacing w:before="0" w:beforeAutospacing="0" w:after="0" w:afterAutospacing="0"/>
              <w:rPr>
                <w:rFonts w:ascii="Tahoma" w:hAnsi="Tahoma" w:cs="Tahoma"/>
              </w:rPr>
            </w:pPr>
          </w:p>
          <w:p w:rsidR="003F073D" w:rsidRPr="007D51DF" w:rsidRDefault="003F073D" w:rsidP="003E2CDC">
            <w:pPr>
              <w:pStyle w:val="a3"/>
              <w:spacing w:before="0" w:beforeAutospacing="0" w:after="0" w:afterAutospacing="0"/>
              <w:rPr>
                <w:rFonts w:ascii="Tahoma" w:hAnsi="Tahoma" w:cs="Tahoma"/>
                <w:b/>
              </w:rPr>
            </w:pPr>
            <w:r w:rsidRPr="007D51DF">
              <w:rPr>
                <w:rFonts w:ascii="Tahoma" w:hAnsi="Tahoma" w:cs="Tahoma"/>
                <w:sz w:val="22"/>
                <w:szCs w:val="22"/>
              </w:rPr>
              <w:t xml:space="preserve">М.П.                     </w:t>
            </w:r>
          </w:p>
        </w:tc>
        <w:tc>
          <w:tcPr>
            <w:tcW w:w="4603" w:type="dxa"/>
            <w:gridSpan w:val="4"/>
          </w:tcPr>
          <w:p w:rsidR="003F073D" w:rsidRPr="007D51DF" w:rsidRDefault="003F073D" w:rsidP="003E2CDC">
            <w:pPr>
              <w:jc w:val="both"/>
              <w:rPr>
                <w:rFonts w:ascii="Tahoma" w:hAnsi="Tahoma" w:cs="Tahoma"/>
              </w:rPr>
            </w:pPr>
            <w:r w:rsidRPr="007D51DF">
              <w:rPr>
                <w:rFonts w:ascii="Tahoma" w:hAnsi="Tahoma" w:cs="Tahoma"/>
                <w:sz w:val="22"/>
                <w:szCs w:val="22"/>
              </w:rPr>
              <w:t xml:space="preserve">            Должность</w:t>
            </w:r>
          </w:p>
          <w:p w:rsidR="003F073D" w:rsidRPr="007D51DF" w:rsidRDefault="003F073D" w:rsidP="003E2CDC">
            <w:pPr>
              <w:jc w:val="both"/>
              <w:rPr>
                <w:rFonts w:ascii="Tahoma" w:hAnsi="Tahoma" w:cs="Tahoma"/>
              </w:rPr>
            </w:pPr>
            <w:r w:rsidRPr="007D51DF">
              <w:rPr>
                <w:rFonts w:ascii="Tahoma" w:hAnsi="Tahoma" w:cs="Tahoma"/>
                <w:sz w:val="22"/>
                <w:szCs w:val="22"/>
              </w:rPr>
              <w:t xml:space="preserve">           _______________________ </w:t>
            </w:r>
            <w:r w:rsidRPr="007D51DF">
              <w:rPr>
                <w:rFonts w:ascii="Tahoma" w:hAnsi="Tahoma" w:cs="Tahoma"/>
                <w:b/>
                <w:sz w:val="22"/>
                <w:szCs w:val="22"/>
              </w:rPr>
              <w:t>Ф.И.О.</w:t>
            </w:r>
          </w:p>
          <w:p w:rsidR="003F073D" w:rsidRPr="007D51DF" w:rsidRDefault="003F073D" w:rsidP="003E2CDC">
            <w:pPr>
              <w:jc w:val="both"/>
              <w:rPr>
                <w:rFonts w:ascii="Tahoma" w:hAnsi="Tahoma" w:cs="Tahoma"/>
              </w:rPr>
            </w:pPr>
          </w:p>
          <w:p w:rsidR="003F073D" w:rsidRPr="0049224F" w:rsidRDefault="003F073D" w:rsidP="003E2CDC">
            <w:pPr>
              <w:jc w:val="both"/>
              <w:rPr>
                <w:rFonts w:ascii="Tahoma" w:hAnsi="Tahoma" w:cs="Tahoma"/>
              </w:rPr>
            </w:pPr>
            <w:r w:rsidRPr="007D51DF">
              <w:rPr>
                <w:rFonts w:ascii="Tahoma" w:hAnsi="Tahoma" w:cs="Tahoma"/>
                <w:sz w:val="22"/>
                <w:szCs w:val="22"/>
              </w:rPr>
              <w:t xml:space="preserve">           М.П.</w:t>
            </w:r>
          </w:p>
        </w:tc>
      </w:tr>
    </w:tbl>
    <w:p w:rsidR="00DB0E1C" w:rsidRDefault="00DB0E1C" w:rsidP="001D7672"/>
    <w:sectPr w:rsidR="00DB0E1C" w:rsidSect="003F073D">
      <w:pgSz w:w="16838" w:h="11906" w:orient="landscape"/>
      <w:pgMar w:top="851" w:right="0"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8B0" w:rsidRDefault="00EB38B0" w:rsidP="00EB38B0">
      <w:r>
        <w:separator/>
      </w:r>
    </w:p>
  </w:endnote>
  <w:endnote w:type="continuationSeparator" w:id="0">
    <w:p w:rsidR="00EB38B0" w:rsidRDefault="00EB38B0" w:rsidP="00EB3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8B0" w:rsidRDefault="00EB38B0" w:rsidP="00EB38B0">
      <w:r>
        <w:separator/>
      </w:r>
    </w:p>
  </w:footnote>
  <w:footnote w:type="continuationSeparator" w:id="0">
    <w:p w:rsidR="00EB38B0" w:rsidRDefault="00EB38B0" w:rsidP="00EB38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374CE"/>
    <w:multiLevelType w:val="multilevel"/>
    <w:tmpl w:val="CCCAEB10"/>
    <w:lvl w:ilvl="0">
      <w:start w:val="7"/>
      <w:numFmt w:val="decimal"/>
      <w:lvlText w:val="%1"/>
      <w:lvlJc w:val="left"/>
      <w:pPr>
        <w:ind w:left="360" w:hanging="360"/>
      </w:pPr>
      <w:rPr>
        <w:rFonts w:hint="default"/>
      </w:rPr>
    </w:lvl>
    <w:lvl w:ilvl="1">
      <w:start w:val="3"/>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1">
    <w:nsid w:val="1DC2615B"/>
    <w:multiLevelType w:val="hybridMultilevel"/>
    <w:tmpl w:val="4DEA996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DE6944"/>
    <w:multiLevelType w:val="multilevel"/>
    <w:tmpl w:val="52A05A9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221950FA"/>
    <w:multiLevelType w:val="multilevel"/>
    <w:tmpl w:val="7A9C54E4"/>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nsid w:val="28493B2B"/>
    <w:multiLevelType w:val="hybridMultilevel"/>
    <w:tmpl w:val="4378A460"/>
    <w:lvl w:ilvl="0" w:tplc="8A3A363A">
      <w:start w:val="1"/>
      <w:numFmt w:val="decimal"/>
      <w:lvlText w:val="7.%1."/>
      <w:lvlJc w:val="left"/>
      <w:pPr>
        <w:tabs>
          <w:tab w:val="num" w:pos="720"/>
        </w:tabs>
        <w:ind w:left="720" w:hanging="360"/>
      </w:pPr>
      <w:rPr>
        <w:rFonts w:ascii="Times New Roman" w:hAnsi="Times New Roman"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B063771"/>
    <w:multiLevelType w:val="multilevel"/>
    <w:tmpl w:val="326819E2"/>
    <w:lvl w:ilvl="0">
      <w:start w:val="7"/>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nsid w:val="2C957C78"/>
    <w:multiLevelType w:val="multilevel"/>
    <w:tmpl w:val="A9E2B3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35"/>
        </w:tabs>
        <w:ind w:left="1135" w:hanging="851"/>
      </w:pPr>
      <w:rPr>
        <w:rFonts w:hint="default"/>
        <w:b w:val="0"/>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D5C401D"/>
    <w:multiLevelType w:val="multilevel"/>
    <w:tmpl w:val="C2747A66"/>
    <w:lvl w:ilvl="0">
      <w:start w:val="7"/>
      <w:numFmt w:val="decimal"/>
      <w:lvlText w:val="%1."/>
      <w:lvlJc w:val="left"/>
      <w:pPr>
        <w:tabs>
          <w:tab w:val="num" w:pos="720"/>
        </w:tabs>
        <w:ind w:left="720" w:hanging="360"/>
      </w:pPr>
      <w:rPr>
        <w:rFonts w:cs="Times New Roman"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8">
    <w:nsid w:val="402A4345"/>
    <w:multiLevelType w:val="hybridMultilevel"/>
    <w:tmpl w:val="FA9277F0"/>
    <w:lvl w:ilvl="0" w:tplc="17045FAE">
      <w:start w:val="1"/>
      <w:numFmt w:val="decimal"/>
      <w:lvlText w:val="5.%1."/>
      <w:lvlJc w:val="left"/>
      <w:pPr>
        <w:tabs>
          <w:tab w:val="num" w:pos="540"/>
        </w:tabs>
        <w:ind w:left="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9">
    <w:nsid w:val="4F536BBF"/>
    <w:multiLevelType w:val="hybridMultilevel"/>
    <w:tmpl w:val="E0FA8AC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3359E1"/>
    <w:multiLevelType w:val="hybridMultilevel"/>
    <w:tmpl w:val="71204AEE"/>
    <w:lvl w:ilvl="0" w:tplc="1D9659D6">
      <w:start w:val="1"/>
      <w:numFmt w:val="decimal"/>
      <w:lvlText w:val="8.%1."/>
      <w:lvlJc w:val="left"/>
      <w:pPr>
        <w:tabs>
          <w:tab w:val="num" w:pos="7731"/>
        </w:tabs>
        <w:ind w:left="7731" w:hanging="360"/>
      </w:pPr>
      <w:rPr>
        <w:rFonts w:ascii="Tahoma" w:hAnsi="Tahoma" w:cs="Tahoma"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9E9192A"/>
    <w:multiLevelType w:val="multilevel"/>
    <w:tmpl w:val="5128D804"/>
    <w:lvl w:ilvl="0">
      <w:start w:val="9"/>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2">
    <w:nsid w:val="63E93FCC"/>
    <w:multiLevelType w:val="multilevel"/>
    <w:tmpl w:val="39E2E94C"/>
    <w:lvl w:ilvl="0">
      <w:start w:val="2"/>
      <w:numFmt w:val="decimal"/>
      <w:lvlText w:val="%1."/>
      <w:lvlJc w:val="left"/>
      <w:pPr>
        <w:tabs>
          <w:tab w:val="num" w:pos="1380"/>
        </w:tabs>
        <w:ind w:left="1380" w:hanging="1380"/>
      </w:pPr>
      <w:rPr>
        <w:rFonts w:cs="Times New Roman" w:hint="default"/>
      </w:rPr>
    </w:lvl>
    <w:lvl w:ilvl="1">
      <w:start w:val="1"/>
      <w:numFmt w:val="decimal"/>
      <w:lvlText w:val="%1.%2."/>
      <w:lvlJc w:val="left"/>
      <w:pPr>
        <w:tabs>
          <w:tab w:val="num" w:pos="1560"/>
        </w:tabs>
        <w:ind w:left="1560" w:hanging="1380"/>
      </w:pPr>
      <w:rPr>
        <w:rFonts w:cs="Times New Roman" w:hint="default"/>
      </w:rPr>
    </w:lvl>
    <w:lvl w:ilvl="2">
      <w:start w:val="1"/>
      <w:numFmt w:val="decimal"/>
      <w:lvlText w:val="%1.%2.%3."/>
      <w:lvlJc w:val="left"/>
      <w:pPr>
        <w:tabs>
          <w:tab w:val="num" w:pos="1740"/>
        </w:tabs>
        <w:ind w:left="1740" w:hanging="1020"/>
      </w:pPr>
      <w:rPr>
        <w:rFonts w:cs="Times New Roman" w:hint="default"/>
      </w:rPr>
    </w:lvl>
    <w:lvl w:ilvl="3">
      <w:start w:val="1"/>
      <w:numFmt w:val="decimal"/>
      <w:lvlText w:val="%1.%2.%3.%4."/>
      <w:lvlJc w:val="left"/>
      <w:pPr>
        <w:tabs>
          <w:tab w:val="num" w:pos="1920"/>
        </w:tabs>
        <w:ind w:left="1920" w:hanging="1380"/>
      </w:pPr>
      <w:rPr>
        <w:rFonts w:cs="Times New Roman" w:hint="default"/>
      </w:rPr>
    </w:lvl>
    <w:lvl w:ilvl="4">
      <w:start w:val="1"/>
      <w:numFmt w:val="decimal"/>
      <w:lvlText w:val="%1.%2.%3.%4.%5."/>
      <w:lvlJc w:val="left"/>
      <w:pPr>
        <w:tabs>
          <w:tab w:val="num" w:pos="2100"/>
        </w:tabs>
        <w:ind w:left="2100" w:hanging="1380"/>
      </w:pPr>
      <w:rPr>
        <w:rFonts w:cs="Times New Roman" w:hint="default"/>
      </w:rPr>
    </w:lvl>
    <w:lvl w:ilvl="5">
      <w:start w:val="1"/>
      <w:numFmt w:val="decimal"/>
      <w:lvlText w:val="%1.%2.%3.%4.%5.%6."/>
      <w:lvlJc w:val="left"/>
      <w:pPr>
        <w:tabs>
          <w:tab w:val="num" w:pos="2280"/>
        </w:tabs>
        <w:ind w:left="2280" w:hanging="13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3">
    <w:nsid w:val="687F2B99"/>
    <w:multiLevelType w:val="hybridMultilevel"/>
    <w:tmpl w:val="70B08358"/>
    <w:lvl w:ilvl="0" w:tplc="EC3E9340">
      <w:start w:val="1"/>
      <w:numFmt w:val="decimal"/>
      <w:lvlText w:val="6.%1."/>
      <w:lvlJc w:val="left"/>
      <w:pPr>
        <w:tabs>
          <w:tab w:val="num" w:pos="360"/>
        </w:tabs>
        <w:ind w:left="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5">
    <w:nsid w:val="6D511BD1"/>
    <w:multiLevelType w:val="multilevel"/>
    <w:tmpl w:val="72EA0B6E"/>
    <w:lvl w:ilvl="0">
      <w:start w:val="5"/>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6">
    <w:nsid w:val="71A62DC2"/>
    <w:multiLevelType w:val="hybridMultilevel"/>
    <w:tmpl w:val="25D850F2"/>
    <w:lvl w:ilvl="0" w:tplc="E2F8E086">
      <w:start w:val="1"/>
      <w:numFmt w:val="decimal"/>
      <w:lvlText w:val="%1."/>
      <w:lvlJc w:val="left"/>
      <w:pPr>
        <w:tabs>
          <w:tab w:val="num" w:pos="720"/>
        </w:tabs>
        <w:ind w:left="720" w:hanging="360"/>
      </w:pPr>
      <w:rPr>
        <w:rFonts w:cs="Times New Roman" w:hint="default"/>
      </w:rPr>
    </w:lvl>
    <w:lvl w:ilvl="1" w:tplc="148243CA">
      <w:numFmt w:val="none"/>
      <w:lvlText w:val=""/>
      <w:lvlJc w:val="left"/>
      <w:pPr>
        <w:tabs>
          <w:tab w:val="num" w:pos="360"/>
        </w:tabs>
      </w:pPr>
      <w:rPr>
        <w:rFonts w:cs="Times New Roman"/>
      </w:rPr>
    </w:lvl>
    <w:lvl w:ilvl="2" w:tplc="1BA262B0">
      <w:numFmt w:val="none"/>
      <w:lvlText w:val=""/>
      <w:lvlJc w:val="left"/>
      <w:pPr>
        <w:tabs>
          <w:tab w:val="num" w:pos="360"/>
        </w:tabs>
      </w:pPr>
      <w:rPr>
        <w:rFonts w:cs="Times New Roman"/>
      </w:rPr>
    </w:lvl>
    <w:lvl w:ilvl="3" w:tplc="68365ED0">
      <w:numFmt w:val="none"/>
      <w:lvlText w:val=""/>
      <w:lvlJc w:val="left"/>
      <w:pPr>
        <w:tabs>
          <w:tab w:val="num" w:pos="360"/>
        </w:tabs>
      </w:pPr>
      <w:rPr>
        <w:rFonts w:cs="Times New Roman"/>
      </w:rPr>
    </w:lvl>
    <w:lvl w:ilvl="4" w:tplc="CF8E2A28">
      <w:numFmt w:val="none"/>
      <w:lvlText w:val=""/>
      <w:lvlJc w:val="left"/>
      <w:pPr>
        <w:tabs>
          <w:tab w:val="num" w:pos="360"/>
        </w:tabs>
      </w:pPr>
      <w:rPr>
        <w:rFonts w:cs="Times New Roman"/>
      </w:rPr>
    </w:lvl>
    <w:lvl w:ilvl="5" w:tplc="BB66BDFE">
      <w:numFmt w:val="none"/>
      <w:lvlText w:val=""/>
      <w:lvlJc w:val="left"/>
      <w:pPr>
        <w:tabs>
          <w:tab w:val="num" w:pos="360"/>
        </w:tabs>
      </w:pPr>
      <w:rPr>
        <w:rFonts w:cs="Times New Roman"/>
      </w:rPr>
    </w:lvl>
    <w:lvl w:ilvl="6" w:tplc="3AA40002">
      <w:numFmt w:val="none"/>
      <w:lvlText w:val=""/>
      <w:lvlJc w:val="left"/>
      <w:pPr>
        <w:tabs>
          <w:tab w:val="num" w:pos="360"/>
        </w:tabs>
      </w:pPr>
      <w:rPr>
        <w:rFonts w:cs="Times New Roman"/>
      </w:rPr>
    </w:lvl>
    <w:lvl w:ilvl="7" w:tplc="B720BAB8">
      <w:numFmt w:val="none"/>
      <w:lvlText w:val=""/>
      <w:lvlJc w:val="left"/>
      <w:pPr>
        <w:tabs>
          <w:tab w:val="num" w:pos="360"/>
        </w:tabs>
      </w:pPr>
      <w:rPr>
        <w:rFonts w:cs="Times New Roman"/>
      </w:rPr>
    </w:lvl>
    <w:lvl w:ilvl="8" w:tplc="BD2E4506">
      <w:numFmt w:val="none"/>
      <w:lvlText w:val=""/>
      <w:lvlJc w:val="left"/>
      <w:pPr>
        <w:tabs>
          <w:tab w:val="num" w:pos="360"/>
        </w:tabs>
      </w:pPr>
      <w:rPr>
        <w:rFonts w:cs="Times New Roman"/>
      </w:rPr>
    </w:lvl>
  </w:abstractNum>
  <w:abstractNum w:abstractNumId="17">
    <w:nsid w:val="758D05B9"/>
    <w:multiLevelType w:val="hybridMultilevel"/>
    <w:tmpl w:val="06B6AC78"/>
    <w:lvl w:ilvl="0" w:tplc="F57EAB7A">
      <w:start w:val="1"/>
      <w:numFmt w:val="decimal"/>
      <w:lvlText w:val="9.%1."/>
      <w:lvlJc w:val="left"/>
      <w:pPr>
        <w:tabs>
          <w:tab w:val="num" w:pos="1068"/>
        </w:tabs>
        <w:ind w:left="1068" w:hanging="360"/>
      </w:pPr>
      <w:rPr>
        <w:rFonts w:ascii="Tahoma" w:hAnsi="Tahoma" w:cs="Tahoma" w:hint="default"/>
        <w:b w:val="0"/>
        <w:i w:val="0"/>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8">
    <w:nsid w:val="765F67A7"/>
    <w:multiLevelType w:val="multilevel"/>
    <w:tmpl w:val="7AA8F752"/>
    <w:lvl w:ilvl="0">
      <w:start w:val="7"/>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nsid w:val="798243CF"/>
    <w:multiLevelType w:val="hybridMultilevel"/>
    <w:tmpl w:val="1BB67A90"/>
    <w:lvl w:ilvl="0" w:tplc="FFFFFFFF">
      <w:start w:val="1"/>
      <w:numFmt w:val="decimal"/>
      <w:lvlText w:val="%1."/>
      <w:lvlJc w:val="left"/>
      <w:pPr>
        <w:tabs>
          <w:tab w:val="num" w:pos="840"/>
        </w:tabs>
        <w:ind w:left="840" w:hanging="360"/>
      </w:pPr>
      <w:rPr>
        <w:rFonts w:cs="Times New Roman"/>
      </w:rPr>
    </w:lvl>
    <w:lvl w:ilvl="1" w:tplc="FFFFFFFF" w:tentative="1">
      <w:start w:val="1"/>
      <w:numFmt w:val="lowerLetter"/>
      <w:lvlText w:val="%2."/>
      <w:lvlJc w:val="left"/>
      <w:pPr>
        <w:tabs>
          <w:tab w:val="num" w:pos="1560"/>
        </w:tabs>
        <w:ind w:left="1560" w:hanging="360"/>
      </w:pPr>
      <w:rPr>
        <w:rFonts w:cs="Times New Roman"/>
      </w:rPr>
    </w:lvl>
    <w:lvl w:ilvl="2" w:tplc="FFFFFFFF" w:tentative="1">
      <w:start w:val="1"/>
      <w:numFmt w:val="lowerRoman"/>
      <w:lvlText w:val="%3."/>
      <w:lvlJc w:val="right"/>
      <w:pPr>
        <w:tabs>
          <w:tab w:val="num" w:pos="2280"/>
        </w:tabs>
        <w:ind w:left="2280" w:hanging="180"/>
      </w:pPr>
      <w:rPr>
        <w:rFonts w:cs="Times New Roman"/>
      </w:rPr>
    </w:lvl>
    <w:lvl w:ilvl="3" w:tplc="FFFFFFFF" w:tentative="1">
      <w:start w:val="1"/>
      <w:numFmt w:val="decimal"/>
      <w:lvlText w:val="%4."/>
      <w:lvlJc w:val="left"/>
      <w:pPr>
        <w:tabs>
          <w:tab w:val="num" w:pos="3000"/>
        </w:tabs>
        <w:ind w:left="3000" w:hanging="360"/>
      </w:pPr>
      <w:rPr>
        <w:rFonts w:cs="Times New Roman"/>
      </w:rPr>
    </w:lvl>
    <w:lvl w:ilvl="4" w:tplc="FFFFFFFF" w:tentative="1">
      <w:start w:val="1"/>
      <w:numFmt w:val="lowerLetter"/>
      <w:lvlText w:val="%5."/>
      <w:lvlJc w:val="left"/>
      <w:pPr>
        <w:tabs>
          <w:tab w:val="num" w:pos="3720"/>
        </w:tabs>
        <w:ind w:left="3720" w:hanging="360"/>
      </w:pPr>
      <w:rPr>
        <w:rFonts w:cs="Times New Roman"/>
      </w:rPr>
    </w:lvl>
    <w:lvl w:ilvl="5" w:tplc="FFFFFFFF" w:tentative="1">
      <w:start w:val="1"/>
      <w:numFmt w:val="lowerRoman"/>
      <w:lvlText w:val="%6."/>
      <w:lvlJc w:val="right"/>
      <w:pPr>
        <w:tabs>
          <w:tab w:val="num" w:pos="4440"/>
        </w:tabs>
        <w:ind w:left="4440" w:hanging="180"/>
      </w:pPr>
      <w:rPr>
        <w:rFonts w:cs="Times New Roman"/>
      </w:rPr>
    </w:lvl>
    <w:lvl w:ilvl="6" w:tplc="FFFFFFFF" w:tentative="1">
      <w:start w:val="1"/>
      <w:numFmt w:val="decimal"/>
      <w:lvlText w:val="%7."/>
      <w:lvlJc w:val="left"/>
      <w:pPr>
        <w:tabs>
          <w:tab w:val="num" w:pos="5160"/>
        </w:tabs>
        <w:ind w:left="5160" w:hanging="360"/>
      </w:pPr>
      <w:rPr>
        <w:rFonts w:cs="Times New Roman"/>
      </w:rPr>
    </w:lvl>
    <w:lvl w:ilvl="7" w:tplc="FFFFFFFF" w:tentative="1">
      <w:start w:val="1"/>
      <w:numFmt w:val="lowerLetter"/>
      <w:lvlText w:val="%8."/>
      <w:lvlJc w:val="left"/>
      <w:pPr>
        <w:tabs>
          <w:tab w:val="num" w:pos="5880"/>
        </w:tabs>
        <w:ind w:left="5880" w:hanging="360"/>
      </w:pPr>
      <w:rPr>
        <w:rFonts w:cs="Times New Roman"/>
      </w:rPr>
    </w:lvl>
    <w:lvl w:ilvl="8" w:tplc="FFFFFFFF" w:tentative="1">
      <w:start w:val="1"/>
      <w:numFmt w:val="lowerRoman"/>
      <w:lvlText w:val="%9."/>
      <w:lvlJc w:val="right"/>
      <w:pPr>
        <w:tabs>
          <w:tab w:val="num" w:pos="6600"/>
        </w:tabs>
        <w:ind w:left="6600" w:hanging="180"/>
      </w:pPr>
      <w:rPr>
        <w:rFonts w:cs="Times New Roman"/>
      </w:rPr>
    </w:lvl>
  </w:abstractNum>
  <w:abstractNum w:abstractNumId="20">
    <w:nsid w:val="7A3920D7"/>
    <w:multiLevelType w:val="hybridMultilevel"/>
    <w:tmpl w:val="238CF6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7A4E6567"/>
    <w:multiLevelType w:val="hybridMultilevel"/>
    <w:tmpl w:val="6A8C10EC"/>
    <w:lvl w:ilvl="0" w:tplc="82D83AF6">
      <w:start w:val="1"/>
      <w:numFmt w:val="bullet"/>
      <w:lvlText w:val="-"/>
      <w:lvlJc w:val="left"/>
      <w:pPr>
        <w:tabs>
          <w:tab w:val="num" w:pos="900"/>
        </w:tabs>
        <w:ind w:left="900" w:hanging="420"/>
      </w:pPr>
      <w:rPr>
        <w:rFonts w:ascii="Times New Roman" w:eastAsia="Times New Roman" w:hAnsi="Times New Roman" w:hint="default"/>
      </w:rPr>
    </w:lvl>
    <w:lvl w:ilvl="1" w:tplc="04190003">
      <w:start w:val="1"/>
      <w:numFmt w:val="bullet"/>
      <w:lvlText w:val="o"/>
      <w:lvlJc w:val="left"/>
      <w:pPr>
        <w:tabs>
          <w:tab w:val="num" w:pos="1560"/>
        </w:tabs>
        <w:ind w:left="1560" w:hanging="360"/>
      </w:pPr>
      <w:rPr>
        <w:rFonts w:ascii="Courier New" w:hAnsi="Courier New" w:cs="Courier New" w:hint="default"/>
      </w:rPr>
    </w:lvl>
    <w:lvl w:ilvl="2" w:tplc="04190005">
      <w:start w:val="1"/>
      <w:numFmt w:val="bullet"/>
      <w:lvlText w:val=""/>
      <w:lvlJc w:val="left"/>
      <w:pPr>
        <w:tabs>
          <w:tab w:val="num" w:pos="2280"/>
        </w:tabs>
        <w:ind w:left="2280" w:hanging="360"/>
      </w:pPr>
      <w:rPr>
        <w:rFonts w:ascii="Wingdings" w:hAnsi="Wingdings" w:cs="Times New Roman" w:hint="default"/>
      </w:rPr>
    </w:lvl>
    <w:lvl w:ilvl="3" w:tplc="04190001">
      <w:start w:val="1"/>
      <w:numFmt w:val="bullet"/>
      <w:lvlText w:val=""/>
      <w:lvlJc w:val="left"/>
      <w:pPr>
        <w:tabs>
          <w:tab w:val="num" w:pos="3000"/>
        </w:tabs>
        <w:ind w:left="3000" w:hanging="360"/>
      </w:pPr>
      <w:rPr>
        <w:rFonts w:ascii="Symbol" w:hAnsi="Symbol" w:cs="Times New Roman" w:hint="default"/>
      </w:rPr>
    </w:lvl>
    <w:lvl w:ilvl="4" w:tplc="04190003">
      <w:start w:val="1"/>
      <w:numFmt w:val="bullet"/>
      <w:lvlText w:val="o"/>
      <w:lvlJc w:val="left"/>
      <w:pPr>
        <w:tabs>
          <w:tab w:val="num" w:pos="3720"/>
        </w:tabs>
        <w:ind w:left="3720" w:hanging="360"/>
      </w:pPr>
      <w:rPr>
        <w:rFonts w:ascii="Courier New" w:hAnsi="Courier New" w:cs="Courier New" w:hint="default"/>
      </w:rPr>
    </w:lvl>
    <w:lvl w:ilvl="5" w:tplc="04190005">
      <w:start w:val="1"/>
      <w:numFmt w:val="bullet"/>
      <w:lvlText w:val=""/>
      <w:lvlJc w:val="left"/>
      <w:pPr>
        <w:tabs>
          <w:tab w:val="num" w:pos="4440"/>
        </w:tabs>
        <w:ind w:left="4440" w:hanging="360"/>
      </w:pPr>
      <w:rPr>
        <w:rFonts w:ascii="Wingdings" w:hAnsi="Wingdings" w:cs="Times New Roman" w:hint="default"/>
      </w:rPr>
    </w:lvl>
    <w:lvl w:ilvl="6" w:tplc="04190001">
      <w:start w:val="1"/>
      <w:numFmt w:val="bullet"/>
      <w:lvlText w:val=""/>
      <w:lvlJc w:val="left"/>
      <w:pPr>
        <w:tabs>
          <w:tab w:val="num" w:pos="5160"/>
        </w:tabs>
        <w:ind w:left="5160" w:hanging="360"/>
      </w:pPr>
      <w:rPr>
        <w:rFonts w:ascii="Symbol" w:hAnsi="Symbol" w:cs="Times New Roman" w:hint="default"/>
      </w:rPr>
    </w:lvl>
    <w:lvl w:ilvl="7" w:tplc="04190003">
      <w:start w:val="1"/>
      <w:numFmt w:val="bullet"/>
      <w:lvlText w:val="o"/>
      <w:lvlJc w:val="left"/>
      <w:pPr>
        <w:tabs>
          <w:tab w:val="num" w:pos="5880"/>
        </w:tabs>
        <w:ind w:left="5880" w:hanging="360"/>
      </w:pPr>
      <w:rPr>
        <w:rFonts w:ascii="Courier New" w:hAnsi="Courier New" w:cs="Courier New" w:hint="default"/>
      </w:rPr>
    </w:lvl>
    <w:lvl w:ilvl="8" w:tplc="04190005">
      <w:start w:val="1"/>
      <w:numFmt w:val="bullet"/>
      <w:lvlText w:val=""/>
      <w:lvlJc w:val="left"/>
      <w:pPr>
        <w:tabs>
          <w:tab w:val="num" w:pos="6600"/>
        </w:tabs>
        <w:ind w:left="6600" w:hanging="360"/>
      </w:pPr>
      <w:rPr>
        <w:rFonts w:ascii="Wingdings" w:hAnsi="Wingdings" w:cs="Times New Roman" w:hint="default"/>
      </w:rPr>
    </w:lvl>
  </w:abstractNum>
  <w:abstractNum w:abstractNumId="22">
    <w:nsid w:val="7B6B112F"/>
    <w:multiLevelType w:val="multilevel"/>
    <w:tmpl w:val="CC9C12A6"/>
    <w:lvl w:ilvl="0">
      <w:start w:val="1"/>
      <w:numFmt w:val="none"/>
      <w:lvlText w:val="1.3."/>
      <w:lvlJc w:val="left"/>
      <w:pPr>
        <w:tabs>
          <w:tab w:val="num" w:pos="480"/>
        </w:tabs>
        <w:ind w:left="480" w:firstLine="240"/>
      </w:pPr>
      <w:rPr>
        <w:rFonts w:cs="Times New Roman" w:hint="default"/>
      </w:rPr>
    </w:lvl>
    <w:lvl w:ilvl="1">
      <w:start w:val="1"/>
      <w:numFmt w:val="decimal"/>
      <w:lvlText w:val="%1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16"/>
  </w:num>
  <w:num w:numId="2">
    <w:abstractNumId w:val="19"/>
  </w:num>
  <w:num w:numId="3">
    <w:abstractNumId w:val="7"/>
  </w:num>
  <w:num w:numId="4">
    <w:abstractNumId w:val="1"/>
  </w:num>
  <w:num w:numId="5">
    <w:abstractNumId w:val="22"/>
  </w:num>
  <w:num w:numId="6">
    <w:abstractNumId w:val="12"/>
  </w:num>
  <w:num w:numId="7">
    <w:abstractNumId w:val="8"/>
  </w:num>
  <w:num w:numId="8">
    <w:abstractNumId w:val="13"/>
  </w:num>
  <w:num w:numId="9">
    <w:abstractNumId w:val="4"/>
  </w:num>
  <w:num w:numId="10">
    <w:abstractNumId w:val="10"/>
  </w:num>
  <w:num w:numId="11">
    <w:abstractNumId w:val="17"/>
  </w:num>
  <w:num w:numId="12">
    <w:abstractNumId w:val="21"/>
  </w:num>
  <w:num w:numId="13">
    <w:abstractNumId w:val="2"/>
  </w:num>
  <w:num w:numId="14">
    <w:abstractNumId w:val="0"/>
  </w:num>
  <w:num w:numId="15">
    <w:abstractNumId w:val="5"/>
  </w:num>
  <w:num w:numId="16">
    <w:abstractNumId w:val="11"/>
  </w:num>
  <w:num w:numId="17">
    <w:abstractNumId w:val="9"/>
  </w:num>
  <w:num w:numId="18">
    <w:abstractNumId w:val="20"/>
  </w:num>
  <w:num w:numId="19">
    <w:abstractNumId w:val="15"/>
  </w:num>
  <w:num w:numId="20">
    <w:abstractNumId w:val="18"/>
  </w:num>
  <w:num w:numId="21">
    <w:abstractNumId w:val="3"/>
  </w:num>
  <w:num w:numId="22">
    <w:abstractNumId w:val="14"/>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3F073D"/>
    <w:rsid w:val="0001220A"/>
    <w:rsid w:val="00014DE0"/>
    <w:rsid w:val="00081E00"/>
    <w:rsid w:val="00085424"/>
    <w:rsid w:val="000F58CD"/>
    <w:rsid w:val="0012038B"/>
    <w:rsid w:val="00160012"/>
    <w:rsid w:val="001D7672"/>
    <w:rsid w:val="00224ED5"/>
    <w:rsid w:val="002449E1"/>
    <w:rsid w:val="002F29A4"/>
    <w:rsid w:val="0030611E"/>
    <w:rsid w:val="00317CDC"/>
    <w:rsid w:val="00390AF0"/>
    <w:rsid w:val="003D19CE"/>
    <w:rsid w:val="003E2E39"/>
    <w:rsid w:val="003F073D"/>
    <w:rsid w:val="00412D9D"/>
    <w:rsid w:val="00457A59"/>
    <w:rsid w:val="004E1104"/>
    <w:rsid w:val="0056378D"/>
    <w:rsid w:val="00565BCF"/>
    <w:rsid w:val="005C3759"/>
    <w:rsid w:val="005E243C"/>
    <w:rsid w:val="005E78A6"/>
    <w:rsid w:val="00627949"/>
    <w:rsid w:val="00671632"/>
    <w:rsid w:val="006A6FBA"/>
    <w:rsid w:val="006F09FA"/>
    <w:rsid w:val="00707CBA"/>
    <w:rsid w:val="00794EC8"/>
    <w:rsid w:val="007A1C2B"/>
    <w:rsid w:val="007D51DF"/>
    <w:rsid w:val="007E7F07"/>
    <w:rsid w:val="0080075E"/>
    <w:rsid w:val="00817848"/>
    <w:rsid w:val="00824D5B"/>
    <w:rsid w:val="009267FF"/>
    <w:rsid w:val="009B1AA0"/>
    <w:rsid w:val="009F464F"/>
    <w:rsid w:val="00A078B9"/>
    <w:rsid w:val="00A20CD5"/>
    <w:rsid w:val="00A44F10"/>
    <w:rsid w:val="00AA19A8"/>
    <w:rsid w:val="00AB1A2F"/>
    <w:rsid w:val="00AC1C4D"/>
    <w:rsid w:val="00B95A12"/>
    <w:rsid w:val="00BB0551"/>
    <w:rsid w:val="00BF0FF9"/>
    <w:rsid w:val="00C81535"/>
    <w:rsid w:val="00D827E4"/>
    <w:rsid w:val="00D87F70"/>
    <w:rsid w:val="00DB0E1C"/>
    <w:rsid w:val="00DE3042"/>
    <w:rsid w:val="00E66AC5"/>
    <w:rsid w:val="00EA44F3"/>
    <w:rsid w:val="00EB38B0"/>
    <w:rsid w:val="00EE35DE"/>
    <w:rsid w:val="00EF1369"/>
    <w:rsid w:val="00EF27CA"/>
    <w:rsid w:val="00FA1E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5495EE-14FF-4844-A64F-586FE2E14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73D"/>
    <w:pPr>
      <w:spacing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F073D"/>
    <w:pPr>
      <w:keepNext/>
      <w:jc w:val="center"/>
      <w:outlineLvl w:val="0"/>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073D"/>
    <w:rPr>
      <w:rFonts w:ascii="Times New Roman" w:eastAsia="Times New Roman" w:hAnsi="Times New Roman" w:cs="Times New Roman"/>
      <w:b/>
      <w:bCs/>
      <w:lang w:eastAsia="ru-RU"/>
    </w:rPr>
  </w:style>
  <w:style w:type="paragraph" w:styleId="a3">
    <w:name w:val="Normal (Web)"/>
    <w:basedOn w:val="a"/>
    <w:rsid w:val="003F073D"/>
    <w:pPr>
      <w:spacing w:before="100" w:beforeAutospacing="1" w:after="100" w:afterAutospacing="1"/>
    </w:pPr>
  </w:style>
  <w:style w:type="paragraph" w:styleId="a4">
    <w:name w:val="footer"/>
    <w:basedOn w:val="a"/>
    <w:link w:val="a5"/>
    <w:rsid w:val="003F073D"/>
    <w:pPr>
      <w:tabs>
        <w:tab w:val="center" w:pos="4677"/>
        <w:tab w:val="right" w:pos="9355"/>
      </w:tabs>
    </w:pPr>
  </w:style>
  <w:style w:type="character" w:customStyle="1" w:styleId="a5">
    <w:name w:val="Нижний колонтитул Знак"/>
    <w:basedOn w:val="a0"/>
    <w:link w:val="a4"/>
    <w:rsid w:val="003F073D"/>
    <w:rPr>
      <w:rFonts w:ascii="Times New Roman" w:eastAsia="Times New Roman" w:hAnsi="Times New Roman" w:cs="Times New Roman"/>
      <w:sz w:val="24"/>
      <w:szCs w:val="24"/>
      <w:lang w:eastAsia="ru-RU"/>
    </w:rPr>
  </w:style>
  <w:style w:type="paragraph" w:styleId="a6">
    <w:name w:val="Body Text"/>
    <w:basedOn w:val="a"/>
    <w:link w:val="a7"/>
    <w:rsid w:val="003F073D"/>
    <w:pPr>
      <w:jc w:val="both"/>
    </w:pPr>
  </w:style>
  <w:style w:type="character" w:customStyle="1" w:styleId="a7">
    <w:name w:val="Основной текст Знак"/>
    <w:basedOn w:val="a0"/>
    <w:link w:val="a6"/>
    <w:rsid w:val="003F073D"/>
    <w:rPr>
      <w:rFonts w:ascii="Times New Roman" w:eastAsia="Times New Roman" w:hAnsi="Times New Roman" w:cs="Times New Roman"/>
      <w:sz w:val="24"/>
      <w:szCs w:val="24"/>
      <w:lang w:eastAsia="ru-RU"/>
    </w:rPr>
  </w:style>
  <w:style w:type="paragraph" w:customStyle="1" w:styleId="ConsNonformat">
    <w:name w:val="ConsNonformat"/>
    <w:rsid w:val="003F073D"/>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styleId="a8">
    <w:name w:val="header"/>
    <w:basedOn w:val="a"/>
    <w:link w:val="a9"/>
    <w:rsid w:val="003F073D"/>
    <w:pPr>
      <w:tabs>
        <w:tab w:val="center" w:pos="4153"/>
        <w:tab w:val="right" w:pos="8306"/>
      </w:tabs>
    </w:pPr>
    <w:rPr>
      <w:szCs w:val="20"/>
    </w:rPr>
  </w:style>
  <w:style w:type="character" w:customStyle="1" w:styleId="a9">
    <w:name w:val="Верхний колонтитул Знак"/>
    <w:basedOn w:val="a0"/>
    <w:link w:val="a8"/>
    <w:rsid w:val="003F073D"/>
    <w:rPr>
      <w:rFonts w:ascii="Times New Roman" w:eastAsia="Times New Roman" w:hAnsi="Times New Roman" w:cs="Times New Roman"/>
      <w:sz w:val="24"/>
      <w:szCs w:val="20"/>
      <w:lang w:eastAsia="ru-RU"/>
    </w:rPr>
  </w:style>
  <w:style w:type="paragraph" w:styleId="aa">
    <w:name w:val="List Paragraph"/>
    <w:basedOn w:val="a"/>
    <w:uiPriority w:val="34"/>
    <w:qFormat/>
    <w:rsid w:val="003D19CE"/>
    <w:pPr>
      <w:ind w:left="720"/>
      <w:contextualSpacing/>
    </w:pPr>
    <w:rPr>
      <w:szCs w:val="20"/>
    </w:rPr>
  </w:style>
  <w:style w:type="paragraph" w:customStyle="1" w:styleId="21">
    <w:name w:val="Основной текст (2)1"/>
    <w:basedOn w:val="a"/>
    <w:rsid w:val="00A44F10"/>
    <w:pPr>
      <w:widowControl w:val="0"/>
      <w:shd w:val="clear" w:color="auto" w:fill="FFFFFF"/>
      <w:spacing w:before="120" w:after="660" w:line="0" w:lineRule="atLeast"/>
      <w:jc w:val="right"/>
    </w:pPr>
    <w:rPr>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13</Pages>
  <Words>4275</Words>
  <Characters>24369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ОАО "Норильскгазпром"</Company>
  <LinksUpToDate>false</LinksUpToDate>
  <CharactersWithSpaces>28587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Самородова Евгения Борисовна</dc:creator>
  <cp:lastModifiedBy>Галушкина Анжелика Хважевна</cp:lastModifiedBy>
  <cp:revision>52</cp:revision>
  <dcterms:created xsi:type="dcterms:W3CDTF">2016-10-12T08:10:00Z</dcterms:created>
  <dcterms:modified xsi:type="dcterms:W3CDTF">2017-10-26T04:50:00Z</dcterms:modified>
</cp:coreProperties>
</file>